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7D97" w14:textId="4F44B3B2" w:rsidR="0098717C" w:rsidRPr="00E25922" w:rsidRDefault="0098717C" w:rsidP="0098717C">
      <w:pPr>
        <w:spacing w:line="276" w:lineRule="auto"/>
        <w:jc w:val="center"/>
        <w:rPr>
          <w:rFonts w:ascii="Times New Roman" w:hAnsi="Times New Roman" w:cs="Times New Roman"/>
        </w:rPr>
      </w:pPr>
      <w:r w:rsidRPr="00E25922">
        <w:rPr>
          <w:rFonts w:ascii="Times New Roman" w:hAnsi="Times New Roman" w:cs="Times New Roman"/>
          <w:b/>
        </w:rPr>
        <w:t>Protokół nr</w:t>
      </w:r>
      <w:r w:rsidR="00773625" w:rsidRPr="00E25922">
        <w:rPr>
          <w:rFonts w:ascii="Times New Roman" w:hAnsi="Times New Roman" w:cs="Times New Roman"/>
          <w:b/>
        </w:rPr>
        <w:t xml:space="preserve"> </w:t>
      </w:r>
      <w:r w:rsidRPr="00E25922">
        <w:rPr>
          <w:rFonts w:ascii="Times New Roman" w:hAnsi="Times New Roman" w:cs="Times New Roman"/>
          <w:b/>
        </w:rPr>
        <w:t>XXI</w:t>
      </w:r>
      <w:r w:rsidR="00915287" w:rsidRPr="00E25922">
        <w:rPr>
          <w:rFonts w:ascii="Times New Roman" w:hAnsi="Times New Roman" w:cs="Times New Roman"/>
          <w:b/>
        </w:rPr>
        <w:t>I</w:t>
      </w:r>
      <w:r w:rsidRPr="00E25922">
        <w:rPr>
          <w:rFonts w:ascii="Times New Roman" w:hAnsi="Times New Roman" w:cs="Times New Roman"/>
          <w:b/>
        </w:rPr>
        <w:t>/2025</w:t>
      </w:r>
    </w:p>
    <w:p w14:paraId="1072DD67" w14:textId="049EB755" w:rsidR="0098717C" w:rsidRPr="00E25922" w:rsidRDefault="0098717C" w:rsidP="0098717C">
      <w:pPr>
        <w:spacing w:line="276" w:lineRule="auto"/>
        <w:jc w:val="center"/>
        <w:rPr>
          <w:rFonts w:ascii="Times New Roman" w:hAnsi="Times New Roman" w:cs="Times New Roman"/>
        </w:rPr>
      </w:pPr>
      <w:r w:rsidRPr="00E25922">
        <w:rPr>
          <w:rFonts w:ascii="Times New Roman" w:hAnsi="Times New Roman" w:cs="Times New Roman"/>
          <w:b/>
        </w:rPr>
        <w:t>z obrad XX</w:t>
      </w:r>
      <w:r w:rsidR="00915287" w:rsidRPr="00E25922">
        <w:rPr>
          <w:rFonts w:ascii="Times New Roman" w:hAnsi="Times New Roman" w:cs="Times New Roman"/>
          <w:b/>
        </w:rPr>
        <w:t>I</w:t>
      </w:r>
      <w:r w:rsidRPr="00E25922">
        <w:rPr>
          <w:rFonts w:ascii="Times New Roman" w:hAnsi="Times New Roman" w:cs="Times New Roman"/>
          <w:b/>
        </w:rPr>
        <w:t xml:space="preserve">I sesji Rady Powiatu </w:t>
      </w:r>
    </w:p>
    <w:p w14:paraId="21A48034" w14:textId="77777777" w:rsidR="0098717C" w:rsidRPr="00E25922" w:rsidRDefault="0098717C" w:rsidP="0098717C">
      <w:pPr>
        <w:spacing w:line="276" w:lineRule="auto"/>
        <w:jc w:val="center"/>
        <w:rPr>
          <w:rFonts w:ascii="Times New Roman" w:hAnsi="Times New Roman" w:cs="Times New Roman"/>
        </w:rPr>
      </w:pPr>
      <w:r w:rsidRPr="00E25922">
        <w:rPr>
          <w:rFonts w:ascii="Times New Roman" w:hAnsi="Times New Roman" w:cs="Times New Roman"/>
          <w:b/>
        </w:rPr>
        <w:t>Golubsko-Dobrzyńskiego VII kadencji</w:t>
      </w:r>
    </w:p>
    <w:p w14:paraId="3ED6FED1" w14:textId="779B61A2" w:rsidR="0098717C" w:rsidRPr="00E25922" w:rsidRDefault="0098717C" w:rsidP="0098717C">
      <w:pPr>
        <w:spacing w:line="276" w:lineRule="auto"/>
        <w:jc w:val="center"/>
        <w:rPr>
          <w:rFonts w:ascii="Times New Roman" w:hAnsi="Times New Roman" w:cs="Times New Roman"/>
        </w:rPr>
      </w:pPr>
      <w:r w:rsidRPr="00E25922">
        <w:rPr>
          <w:rFonts w:ascii="Times New Roman" w:hAnsi="Times New Roman" w:cs="Times New Roman"/>
          <w:b/>
        </w:rPr>
        <w:t xml:space="preserve">zwołanej na dzień </w:t>
      </w:r>
      <w:r w:rsidR="00915287" w:rsidRPr="00E25922">
        <w:rPr>
          <w:rFonts w:ascii="Times New Roman" w:hAnsi="Times New Roman" w:cs="Times New Roman"/>
          <w:b/>
        </w:rPr>
        <w:t>5 listopada</w:t>
      </w:r>
      <w:r w:rsidRPr="00E25922">
        <w:rPr>
          <w:rFonts w:ascii="Times New Roman" w:hAnsi="Times New Roman" w:cs="Times New Roman"/>
          <w:b/>
        </w:rPr>
        <w:t xml:space="preserve"> 2025 roku</w:t>
      </w:r>
    </w:p>
    <w:p w14:paraId="58FA6D0B" w14:textId="2DCDE7DC" w:rsidR="0098717C" w:rsidRPr="00E25922" w:rsidRDefault="0098717C" w:rsidP="0098717C">
      <w:pPr>
        <w:spacing w:line="276" w:lineRule="auto"/>
        <w:jc w:val="center"/>
        <w:rPr>
          <w:rFonts w:ascii="Times New Roman" w:hAnsi="Times New Roman" w:cs="Times New Roman"/>
        </w:rPr>
      </w:pPr>
      <w:r w:rsidRPr="00E25922">
        <w:rPr>
          <w:rFonts w:ascii="Times New Roman" w:hAnsi="Times New Roman" w:cs="Times New Roman"/>
          <w:b/>
        </w:rPr>
        <w:t xml:space="preserve">w sali </w:t>
      </w:r>
      <w:r w:rsidR="00773625" w:rsidRPr="00E25922">
        <w:rPr>
          <w:rFonts w:ascii="Times New Roman" w:hAnsi="Times New Roman" w:cs="Times New Roman"/>
          <w:b/>
        </w:rPr>
        <w:t xml:space="preserve">nr </w:t>
      </w:r>
      <w:r w:rsidRPr="00E25922">
        <w:rPr>
          <w:rFonts w:ascii="Times New Roman" w:hAnsi="Times New Roman" w:cs="Times New Roman"/>
          <w:b/>
        </w:rPr>
        <w:t>1 Urzędu Miasta Golubia-Dobrzynia</w:t>
      </w:r>
    </w:p>
    <w:p w14:paraId="5FB5E5B3" w14:textId="77777777" w:rsidR="0098717C" w:rsidRPr="00E25922" w:rsidRDefault="0098717C" w:rsidP="0098717C">
      <w:pPr>
        <w:jc w:val="center"/>
        <w:rPr>
          <w:rFonts w:ascii="Times New Roman" w:hAnsi="Times New Roman" w:cs="Times New Roman"/>
        </w:rPr>
      </w:pPr>
    </w:p>
    <w:p w14:paraId="3215CF03" w14:textId="77777777" w:rsidR="0098717C" w:rsidRPr="00E25922" w:rsidRDefault="0098717C" w:rsidP="001917F2">
      <w:pPr>
        <w:spacing w:line="276" w:lineRule="auto"/>
        <w:rPr>
          <w:rFonts w:ascii="Times New Roman" w:hAnsi="Times New Roman" w:cs="Times New Roman"/>
        </w:rPr>
      </w:pPr>
    </w:p>
    <w:p w14:paraId="2344588F" w14:textId="77777777" w:rsidR="0098717C" w:rsidRPr="00E25922" w:rsidRDefault="0098717C" w:rsidP="001917F2">
      <w:pPr>
        <w:spacing w:line="276" w:lineRule="auto"/>
        <w:jc w:val="both"/>
        <w:rPr>
          <w:rFonts w:ascii="Times New Roman" w:hAnsi="Times New Roman" w:cs="Times New Roman"/>
          <w:b/>
        </w:rPr>
      </w:pPr>
      <w:r w:rsidRPr="00E25922">
        <w:rPr>
          <w:rFonts w:ascii="Times New Roman" w:hAnsi="Times New Roman" w:cs="Times New Roman"/>
          <w:b/>
        </w:rPr>
        <w:t>Ad. 1</w:t>
      </w:r>
    </w:p>
    <w:p w14:paraId="51D53F27" w14:textId="1EFD7DD6" w:rsidR="0098717C" w:rsidRPr="00E25922" w:rsidRDefault="001917F2" w:rsidP="001917F2">
      <w:pPr>
        <w:spacing w:line="276" w:lineRule="auto"/>
        <w:ind w:firstLine="708"/>
        <w:jc w:val="both"/>
        <w:rPr>
          <w:rFonts w:ascii="Times New Roman" w:hAnsi="Times New Roman" w:cs="Times New Roman"/>
        </w:rPr>
      </w:pPr>
      <w:r w:rsidRPr="00E25922">
        <w:rPr>
          <w:rFonts w:ascii="Times New Roman" w:hAnsi="Times New Roman" w:cs="Times New Roman"/>
        </w:rPr>
        <w:t xml:space="preserve">O </w:t>
      </w:r>
      <w:r w:rsidR="0098717C" w:rsidRPr="00E25922">
        <w:rPr>
          <w:rFonts w:ascii="Times New Roman" w:hAnsi="Times New Roman" w:cs="Times New Roman"/>
        </w:rPr>
        <w:t>godzinie 14.00 XXI</w:t>
      </w:r>
      <w:r w:rsidR="00915287" w:rsidRPr="00E25922">
        <w:rPr>
          <w:rFonts w:ascii="Times New Roman" w:hAnsi="Times New Roman" w:cs="Times New Roman"/>
        </w:rPr>
        <w:t>I</w:t>
      </w:r>
      <w:r w:rsidR="0098717C" w:rsidRPr="00E25922">
        <w:rPr>
          <w:rFonts w:ascii="Times New Roman" w:hAnsi="Times New Roman" w:cs="Times New Roman"/>
        </w:rPr>
        <w:t xml:space="preserve"> sesję Rady Powiatu Golubsko-Dobrzyńskiego VII kadencji otworzył Przewodniczący Rady Powiatu Jacek Boluk-Sobolewski.</w:t>
      </w:r>
    </w:p>
    <w:p w14:paraId="016BB4C9" w14:textId="0E80F931" w:rsidR="001917F2" w:rsidRPr="00E25922" w:rsidRDefault="001917F2" w:rsidP="001917F2">
      <w:pPr>
        <w:spacing w:line="276" w:lineRule="auto"/>
        <w:ind w:firstLine="708"/>
        <w:jc w:val="both"/>
        <w:rPr>
          <w:rFonts w:ascii="Times New Roman" w:hAnsi="Times New Roman" w:cs="Times New Roman"/>
        </w:rPr>
      </w:pPr>
      <w:r w:rsidRPr="00E25922">
        <w:rPr>
          <w:rFonts w:ascii="Times New Roman" w:hAnsi="Times New Roman" w:cs="Times New Roman"/>
        </w:rPr>
        <w:t xml:space="preserve">Przewodniczący powitał przybyłych na sesję Radnych Powiatu oraz członków Zarządu Powiatu ze Starostą Golubsko-Dobrzyńskim na czele. Wśród przybyłych gości Przewodniczący powitał przedstawicieli władz samorządowych oraz służby mundurowe. Ponadto Przewodniczący Rady powitał kierowników jednostek organizacyjnych powiatu, </w:t>
      </w:r>
      <w:r w:rsidR="001F6B04" w:rsidRPr="00E25922">
        <w:rPr>
          <w:rFonts w:ascii="Times New Roman" w:hAnsi="Times New Roman" w:cs="Times New Roman"/>
        </w:rPr>
        <w:t>Zastępcę Skarbnika</w:t>
      </w:r>
      <w:r w:rsidRPr="00E25922">
        <w:rPr>
          <w:rFonts w:ascii="Times New Roman" w:hAnsi="Times New Roman" w:cs="Times New Roman"/>
        </w:rPr>
        <w:t xml:space="preserve">, Sekretarz Powiatu, a także pozostałych zaproszonych gości. Przewodniczący powitał również wszystkich uczestniczących w sesji online. </w:t>
      </w:r>
    </w:p>
    <w:p w14:paraId="60F90502" w14:textId="77777777" w:rsidR="00C305DD" w:rsidRPr="00E25922" w:rsidRDefault="00C305DD" w:rsidP="001917F2">
      <w:pPr>
        <w:spacing w:line="276" w:lineRule="auto"/>
        <w:jc w:val="both"/>
        <w:rPr>
          <w:rFonts w:ascii="Times New Roman" w:hAnsi="Times New Roman" w:cs="Times New Roman"/>
        </w:rPr>
      </w:pPr>
    </w:p>
    <w:p w14:paraId="3AFDE4CB" w14:textId="77777777" w:rsidR="00C305DD" w:rsidRPr="00E25922" w:rsidRDefault="00C305DD" w:rsidP="001917F2">
      <w:pPr>
        <w:spacing w:line="276" w:lineRule="auto"/>
        <w:jc w:val="both"/>
        <w:rPr>
          <w:rFonts w:ascii="Times New Roman" w:hAnsi="Times New Roman" w:cs="Times New Roman"/>
        </w:rPr>
      </w:pPr>
      <w:r w:rsidRPr="00E25922">
        <w:rPr>
          <w:rFonts w:ascii="Times New Roman" w:hAnsi="Times New Roman" w:cs="Times New Roman"/>
          <w:b/>
        </w:rPr>
        <w:t xml:space="preserve">Ad. 2 </w:t>
      </w:r>
      <w:r w:rsidRPr="00E25922">
        <w:rPr>
          <w:rFonts w:ascii="Times New Roman" w:hAnsi="Times New Roman" w:cs="Times New Roman"/>
          <w:b/>
        </w:rPr>
        <w:tab/>
      </w:r>
    </w:p>
    <w:p w14:paraId="6E89E407" w14:textId="1747BCF9" w:rsidR="00C305DD" w:rsidRPr="00E25922" w:rsidRDefault="00C305DD" w:rsidP="001917F2">
      <w:pPr>
        <w:spacing w:line="276" w:lineRule="auto"/>
        <w:jc w:val="both"/>
        <w:rPr>
          <w:rFonts w:ascii="Times New Roman" w:hAnsi="Times New Roman" w:cs="Times New Roman"/>
        </w:rPr>
      </w:pPr>
      <w:r w:rsidRPr="00E25922">
        <w:rPr>
          <w:rFonts w:ascii="Times New Roman" w:hAnsi="Times New Roman" w:cs="Times New Roman"/>
        </w:rPr>
        <w:tab/>
        <w:t>Na podstawie listy obecności stanowiącej załącznik do niniejszego protokołu Przewodniczący Rady stwierdził, iż na ogólną liczbę 17 radnych w sesji uczestniczy 1</w:t>
      </w:r>
      <w:r w:rsidR="00773625" w:rsidRPr="00E25922">
        <w:rPr>
          <w:rFonts w:ascii="Times New Roman" w:hAnsi="Times New Roman" w:cs="Times New Roman"/>
        </w:rPr>
        <w:t>6</w:t>
      </w:r>
      <w:r w:rsidRPr="00E25922">
        <w:rPr>
          <w:rFonts w:ascii="Times New Roman" w:hAnsi="Times New Roman" w:cs="Times New Roman"/>
        </w:rPr>
        <w:t xml:space="preserve"> radnych, co stanowi quorum, przy którym Rada Powiatu może obradować i podejmować prawomocne decyzje. </w:t>
      </w:r>
    </w:p>
    <w:p w14:paraId="575DAC35" w14:textId="77777777" w:rsidR="00773625" w:rsidRPr="00E25922" w:rsidRDefault="00773625" w:rsidP="001917F2">
      <w:pPr>
        <w:spacing w:line="276" w:lineRule="auto"/>
        <w:jc w:val="both"/>
        <w:rPr>
          <w:rFonts w:ascii="Times New Roman" w:hAnsi="Times New Roman" w:cs="Times New Roman"/>
        </w:rPr>
      </w:pPr>
    </w:p>
    <w:p w14:paraId="1F3F1340" w14:textId="36294EA9" w:rsidR="00773625" w:rsidRPr="00E25922" w:rsidRDefault="00773625" w:rsidP="001917F2">
      <w:pPr>
        <w:spacing w:line="276" w:lineRule="auto"/>
        <w:jc w:val="both"/>
        <w:rPr>
          <w:rFonts w:ascii="Times New Roman" w:hAnsi="Times New Roman" w:cs="Times New Roman"/>
        </w:rPr>
      </w:pPr>
      <w:r w:rsidRPr="00E25922">
        <w:rPr>
          <w:rFonts w:ascii="Times New Roman" w:hAnsi="Times New Roman" w:cs="Times New Roman"/>
        </w:rPr>
        <w:tab/>
        <w:t>Nieobecni radni: Mieczysław Gutmański.</w:t>
      </w:r>
    </w:p>
    <w:p w14:paraId="315CE2AC" w14:textId="77777777" w:rsidR="00773625" w:rsidRPr="00E25922" w:rsidRDefault="00773625" w:rsidP="001917F2">
      <w:pPr>
        <w:spacing w:line="276" w:lineRule="auto"/>
        <w:jc w:val="both"/>
        <w:rPr>
          <w:rFonts w:ascii="Times New Roman" w:hAnsi="Times New Roman" w:cs="Times New Roman"/>
        </w:rPr>
      </w:pPr>
    </w:p>
    <w:p w14:paraId="63E96C8B" w14:textId="2C897FC5" w:rsidR="00773625" w:rsidRPr="00E25922" w:rsidRDefault="00773625" w:rsidP="001917F2">
      <w:pPr>
        <w:spacing w:line="276" w:lineRule="auto"/>
        <w:jc w:val="both"/>
        <w:rPr>
          <w:rFonts w:ascii="Times New Roman" w:hAnsi="Times New Roman" w:cs="Times New Roman"/>
          <w:i/>
          <w:iCs/>
        </w:rPr>
      </w:pPr>
      <w:r w:rsidRPr="00E25922">
        <w:rPr>
          <w:rFonts w:ascii="Times New Roman" w:hAnsi="Times New Roman" w:cs="Times New Roman"/>
        </w:rPr>
        <w:tab/>
      </w:r>
      <w:r w:rsidRPr="00E25922">
        <w:rPr>
          <w:rFonts w:ascii="Times New Roman" w:hAnsi="Times New Roman" w:cs="Times New Roman"/>
          <w:i/>
          <w:iCs/>
        </w:rPr>
        <w:t xml:space="preserve">W trakcie wypowiedzi Starosty Golubsko-Dobrzyńskiego (pkt 6) na salę obrad dotarła radna Danuta Malecka (godz. 14.19). </w:t>
      </w:r>
    </w:p>
    <w:p w14:paraId="128C81F2" w14:textId="7D7311C6" w:rsidR="0098717C" w:rsidRPr="00E25922" w:rsidRDefault="0098717C" w:rsidP="001917F2">
      <w:pPr>
        <w:spacing w:line="276" w:lineRule="auto"/>
        <w:jc w:val="both"/>
        <w:rPr>
          <w:rFonts w:ascii="Times New Roman" w:hAnsi="Times New Roman" w:cs="Times New Roman"/>
        </w:rPr>
      </w:pPr>
    </w:p>
    <w:p w14:paraId="35383CB5" w14:textId="77777777"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b/>
          <w:sz w:val="24"/>
          <w:szCs w:val="24"/>
        </w:rPr>
        <w:t>Ad. 3</w:t>
      </w:r>
    </w:p>
    <w:p w14:paraId="497DCC1D" w14:textId="77777777"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ab/>
        <w:t xml:space="preserve">Przewodniczący Rady skierował pytanie do radnych w kwestii chęci zgłaszania wniosków w sprawie zmian porządku obrad. </w:t>
      </w:r>
    </w:p>
    <w:p w14:paraId="7A0C3EA3" w14:textId="77777777"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ab/>
      </w:r>
    </w:p>
    <w:p w14:paraId="42CBE5B5" w14:textId="77777777" w:rsidR="00C305DD" w:rsidRPr="00E25922" w:rsidRDefault="00C305DD" w:rsidP="001917F2">
      <w:pPr>
        <w:pStyle w:val="Standard"/>
        <w:widowControl w:val="0"/>
        <w:autoSpaceDE w:val="0"/>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Zmian w porządku obrad nie zgłoszono.</w:t>
      </w:r>
    </w:p>
    <w:p w14:paraId="23381936" w14:textId="77777777" w:rsidR="00C305DD" w:rsidRPr="00E25922" w:rsidRDefault="00C305DD" w:rsidP="001917F2">
      <w:pPr>
        <w:pStyle w:val="Standard"/>
        <w:widowControl w:val="0"/>
        <w:autoSpaceDE w:val="0"/>
        <w:spacing w:after="0" w:line="276" w:lineRule="auto"/>
        <w:jc w:val="both"/>
        <w:rPr>
          <w:rFonts w:ascii="Times New Roman" w:hAnsi="Times New Roman" w:cs="Times New Roman"/>
          <w:i/>
          <w:sz w:val="24"/>
          <w:szCs w:val="24"/>
        </w:rPr>
      </w:pPr>
    </w:p>
    <w:p w14:paraId="43F83F95" w14:textId="01F002D1" w:rsidR="00C305DD" w:rsidRPr="00E25922" w:rsidRDefault="00C305DD" w:rsidP="001917F2">
      <w:pPr>
        <w:pStyle w:val="Bezodstpw"/>
        <w:spacing w:line="276" w:lineRule="auto"/>
        <w:jc w:val="both"/>
        <w:rPr>
          <w:rFonts w:ascii="Times New Roman" w:hAnsi="Times New Roman" w:cs="Times New Roman"/>
          <w:iCs/>
          <w:sz w:val="24"/>
          <w:szCs w:val="24"/>
          <w:u w:val="single"/>
        </w:rPr>
      </w:pPr>
      <w:r w:rsidRPr="00E25922">
        <w:rPr>
          <w:rFonts w:ascii="Times New Roman" w:hAnsi="Times New Roman" w:cs="Times New Roman"/>
          <w:i/>
          <w:sz w:val="24"/>
          <w:szCs w:val="24"/>
        </w:rPr>
        <w:tab/>
      </w:r>
      <w:r w:rsidRPr="00E25922">
        <w:rPr>
          <w:rFonts w:ascii="Times New Roman" w:hAnsi="Times New Roman" w:cs="Times New Roman"/>
          <w:iCs/>
          <w:sz w:val="24"/>
          <w:szCs w:val="24"/>
          <w:u w:val="single"/>
        </w:rPr>
        <w:t>Wobec powyższego porządek sesji przedstawiał się następująco:</w:t>
      </w:r>
    </w:p>
    <w:p w14:paraId="50412B9B" w14:textId="22F96C19"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bookmarkStart w:id="0" w:name="_Hlk184796156"/>
      <w:bookmarkStart w:id="1" w:name="_Hlk180565517"/>
      <w:bookmarkStart w:id="2" w:name="_Hlk184811934"/>
      <w:bookmarkStart w:id="3" w:name="_Hlk187657438"/>
      <w:r w:rsidRPr="00E25922">
        <w:rPr>
          <w:rFonts w:ascii="Times New Roman" w:hAnsi="Times New Roman" w:cs="Times New Roman"/>
          <w:sz w:val="24"/>
          <w:szCs w:val="24"/>
        </w:rPr>
        <w:t>Otwarcie XX</w:t>
      </w:r>
      <w:r w:rsidR="001F6B04" w:rsidRPr="00E25922">
        <w:rPr>
          <w:rFonts w:ascii="Times New Roman" w:hAnsi="Times New Roman" w:cs="Times New Roman"/>
          <w:sz w:val="24"/>
          <w:szCs w:val="24"/>
        </w:rPr>
        <w:t>I</w:t>
      </w:r>
      <w:r w:rsidRPr="00E25922">
        <w:rPr>
          <w:rFonts w:ascii="Times New Roman" w:hAnsi="Times New Roman" w:cs="Times New Roman"/>
          <w:sz w:val="24"/>
          <w:szCs w:val="24"/>
        </w:rPr>
        <w:t>I sesji.</w:t>
      </w:r>
    </w:p>
    <w:p w14:paraId="6F32ADE6"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Stwierdzenie quorum.</w:t>
      </w:r>
    </w:p>
    <w:p w14:paraId="06465388"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color w:val="000000"/>
          <w:sz w:val="24"/>
          <w:szCs w:val="24"/>
        </w:rPr>
        <w:t>Wnioski w sprawie zmian porządku obrad.</w:t>
      </w:r>
    </w:p>
    <w:p w14:paraId="52FF4F5D"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Wybór Sekretarza obrad.</w:t>
      </w:r>
    </w:p>
    <w:p w14:paraId="27947D27" w14:textId="47E49B5A"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 xml:space="preserve">Przyjęcie </w:t>
      </w:r>
      <w:r w:rsidR="001F6B04" w:rsidRPr="00E25922">
        <w:rPr>
          <w:rFonts w:ascii="Times New Roman" w:hAnsi="Times New Roman" w:cs="Times New Roman"/>
          <w:sz w:val="24"/>
          <w:szCs w:val="24"/>
        </w:rPr>
        <w:t xml:space="preserve">protokołu z XXI </w:t>
      </w:r>
      <w:r w:rsidRPr="00E25922">
        <w:rPr>
          <w:rFonts w:ascii="Times New Roman" w:hAnsi="Times New Roman" w:cs="Times New Roman"/>
          <w:sz w:val="24"/>
          <w:szCs w:val="24"/>
        </w:rPr>
        <w:t>sesji Rady Powiatu.</w:t>
      </w:r>
    </w:p>
    <w:p w14:paraId="0691F6E5"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Sprawozdanie Starosty z wykonania uchwał Rady Powiatu, prac Zarządu Powiatu oraz podejmowanych działań między sesjami.</w:t>
      </w:r>
    </w:p>
    <w:p w14:paraId="28B96BBC"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Sprawozdanie z prac Komisji Rady Powiatu.</w:t>
      </w:r>
    </w:p>
    <w:p w14:paraId="70B0F032" w14:textId="24CF3284" w:rsidR="001F6B04" w:rsidRPr="00E25922" w:rsidRDefault="001F6B04" w:rsidP="001F6B04">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lastRenderedPageBreak/>
        <w:t>Informacja o złożonych oświadczeniach majątkowych.</w:t>
      </w:r>
    </w:p>
    <w:p w14:paraId="751A7AC0" w14:textId="7FB503F1" w:rsidR="001F6B04" w:rsidRPr="00E25922" w:rsidRDefault="001F6B04" w:rsidP="001F6B04">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Informacja o stanie realizacji zadań oświatowych w Powiecie Golubsko-Dobrzyński na rok szkolny 2024/2025.</w:t>
      </w:r>
    </w:p>
    <w:p w14:paraId="411850E8" w14:textId="43A81B9B"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Rozpatrzenie i podjęcie uchwał:</w:t>
      </w:r>
    </w:p>
    <w:p w14:paraId="5CE4A9A0" w14:textId="22FE1619" w:rsidR="001917F2" w:rsidRPr="00E25922" w:rsidRDefault="001917F2"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 xml:space="preserve">zmieniającej uchwałę w sprawie uchwalenia </w:t>
      </w:r>
      <w:r w:rsidR="00EA2D70" w:rsidRPr="00E25922">
        <w:rPr>
          <w:rFonts w:ascii="Times New Roman" w:hAnsi="Times New Roman" w:cs="Times New Roman"/>
          <w:sz w:val="24"/>
          <w:szCs w:val="24"/>
        </w:rPr>
        <w:t>Wieloletniej Prognozy Finansowej Powiatu Golubsko-Dobrzyńskiego na lata 2025-2039,</w:t>
      </w:r>
    </w:p>
    <w:p w14:paraId="4B4C34B1" w14:textId="7F4D0993" w:rsidR="001917F2" w:rsidRPr="00E25922" w:rsidRDefault="00EA2D70"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zmieniająca uchwałę w sprawie uchwalenia budżetu Powiatu Golubsko-Dobrzyńskiego na 2025 rok,</w:t>
      </w:r>
    </w:p>
    <w:p w14:paraId="458E54C6" w14:textId="4C4DD840" w:rsidR="001917F2" w:rsidRPr="00E25922" w:rsidRDefault="001917F2"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 xml:space="preserve">w sprawie </w:t>
      </w:r>
      <w:r w:rsidR="00EA2D70" w:rsidRPr="00E25922">
        <w:rPr>
          <w:rFonts w:ascii="Times New Roman" w:hAnsi="Times New Roman" w:cs="Times New Roman"/>
          <w:sz w:val="24"/>
          <w:szCs w:val="24"/>
        </w:rPr>
        <w:t>zasad i trybu przeprowadzenia konsultacji społecznych w przedmiocie Budżetu Obywatelskiego Powiatu Golubsko-Dobrzyńskiego,</w:t>
      </w:r>
    </w:p>
    <w:p w14:paraId="7DD127FC" w14:textId="78AA83A1" w:rsidR="00EA2D70" w:rsidRPr="00E25922" w:rsidRDefault="00EA2D70"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w sprawie ustalenia wysokości opłat za usunięcie i przechowanie statków lub innych obiektów pływających na rok 2026,</w:t>
      </w:r>
    </w:p>
    <w:p w14:paraId="53CCE3E9" w14:textId="26320BFC" w:rsidR="00EA2D70" w:rsidRPr="00E25922" w:rsidRDefault="00EA2D70"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w sprawie ustalenia wysokości opłat za usuwanie i przechowywanie pojazdów na parkingu strzeżonym oraz kosztów powstałych w wyniku wydania dyspozycji usunięcia pojazdu, a następnie odstąpienia od jego usunięcia na rok 2026,</w:t>
      </w:r>
    </w:p>
    <w:p w14:paraId="205F3FDE" w14:textId="43BC7722" w:rsidR="00EA2D70" w:rsidRPr="00E25922" w:rsidRDefault="00EA2D70"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w sprawie uchwalenia „Rocznego Programu Współpracy Powiatu Golubsko-Dobrzyńskiego z organizacjami pozarządowymi i innymi podmiotami prowadzącymi działalność pożytku publicznego na rok 2026”,</w:t>
      </w:r>
    </w:p>
    <w:p w14:paraId="38D1E606" w14:textId="7DA5CB35" w:rsidR="00EA2D70" w:rsidRPr="00E25922" w:rsidRDefault="00EA2D70" w:rsidP="001917F2">
      <w:pPr>
        <w:pStyle w:val="Bezodstpw"/>
        <w:numPr>
          <w:ilvl w:val="0"/>
          <w:numId w:val="3"/>
        </w:numPr>
        <w:suppressAutoHyphens w:val="0"/>
        <w:autoSpaceDN/>
        <w:spacing w:line="276" w:lineRule="auto"/>
        <w:ind w:left="1276" w:hanging="425"/>
        <w:jc w:val="both"/>
        <w:rPr>
          <w:rFonts w:ascii="Times New Roman" w:hAnsi="Times New Roman" w:cs="Times New Roman"/>
          <w:sz w:val="24"/>
          <w:szCs w:val="24"/>
        </w:rPr>
      </w:pPr>
      <w:r w:rsidRPr="00E25922">
        <w:rPr>
          <w:rFonts w:ascii="Times New Roman" w:hAnsi="Times New Roman" w:cs="Times New Roman"/>
          <w:sz w:val="24"/>
          <w:szCs w:val="24"/>
        </w:rPr>
        <w:t>w sprawie rozpatrzenia skargi złożonej na Dyrektor Powiatowej Placówki Opiekuńczo-Wychowawczej Typu Specjalistyczno-Terapeutycznego w Golubiu-Dobrzyniu</w:t>
      </w:r>
    </w:p>
    <w:p w14:paraId="00570E0B"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Interpelacje, wnioski i oświadczenia.</w:t>
      </w:r>
    </w:p>
    <w:p w14:paraId="26C274DE" w14:textId="77777777" w:rsidR="001917F2" w:rsidRPr="00E25922" w:rsidRDefault="001917F2" w:rsidP="001917F2">
      <w:pPr>
        <w:pStyle w:val="Bezodstpw"/>
        <w:numPr>
          <w:ilvl w:val="0"/>
          <w:numId w:val="2"/>
        </w:numPr>
        <w:suppressAutoHyphens w:val="0"/>
        <w:autoSpaceDN/>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Zakończenie.</w:t>
      </w:r>
      <w:bookmarkEnd w:id="0"/>
      <w:bookmarkEnd w:id="1"/>
      <w:bookmarkEnd w:id="2"/>
    </w:p>
    <w:bookmarkEnd w:id="3"/>
    <w:p w14:paraId="554DD66C" w14:textId="77777777" w:rsidR="00C305DD" w:rsidRPr="00E25922" w:rsidRDefault="00C305DD" w:rsidP="001917F2">
      <w:pPr>
        <w:pStyle w:val="Bezodstpw"/>
        <w:spacing w:line="276" w:lineRule="auto"/>
        <w:jc w:val="both"/>
        <w:rPr>
          <w:rFonts w:ascii="Times New Roman" w:hAnsi="Times New Roman" w:cs="Times New Roman"/>
          <w:sz w:val="24"/>
          <w:szCs w:val="24"/>
        </w:rPr>
      </w:pPr>
    </w:p>
    <w:p w14:paraId="6482A2CF" w14:textId="77777777"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b/>
          <w:sz w:val="24"/>
          <w:szCs w:val="24"/>
        </w:rPr>
        <w:t>Ad. 4</w:t>
      </w:r>
    </w:p>
    <w:p w14:paraId="02ACD344" w14:textId="31F768EE"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ab/>
        <w:t>Przewodniczący Rady Jacek Boluk-Sobolewski przechodząc do kolejnego punktu obrad, zaproponował, aby funkcję Sekretarza Obrad XX</w:t>
      </w:r>
      <w:r w:rsidR="00773625" w:rsidRPr="00E25922">
        <w:rPr>
          <w:rFonts w:ascii="Times New Roman" w:hAnsi="Times New Roman" w:cs="Times New Roman"/>
          <w:sz w:val="24"/>
          <w:szCs w:val="24"/>
        </w:rPr>
        <w:t>I</w:t>
      </w:r>
      <w:r w:rsidRPr="00E25922">
        <w:rPr>
          <w:rFonts w:ascii="Times New Roman" w:hAnsi="Times New Roman" w:cs="Times New Roman"/>
          <w:sz w:val="24"/>
          <w:szCs w:val="24"/>
        </w:rPr>
        <w:t xml:space="preserve">I sesji Rady Powiatu                  Golubsko-Dobrzyńskiego objął radny </w:t>
      </w:r>
      <w:r w:rsidR="0049350A" w:rsidRPr="00E25922">
        <w:rPr>
          <w:rFonts w:ascii="Times New Roman" w:hAnsi="Times New Roman" w:cs="Times New Roman"/>
          <w:sz w:val="24"/>
          <w:szCs w:val="24"/>
        </w:rPr>
        <w:t>Wojciech Kwiatkowski</w:t>
      </w:r>
      <w:r w:rsidRPr="00E25922">
        <w:rPr>
          <w:rFonts w:ascii="Times New Roman" w:hAnsi="Times New Roman" w:cs="Times New Roman"/>
          <w:sz w:val="24"/>
          <w:szCs w:val="24"/>
        </w:rPr>
        <w:t xml:space="preserve">. </w:t>
      </w:r>
    </w:p>
    <w:p w14:paraId="3B31990B" w14:textId="77777777" w:rsidR="00C305DD" w:rsidRPr="00E25922" w:rsidRDefault="00C305DD" w:rsidP="001917F2">
      <w:pPr>
        <w:pStyle w:val="Bezodstpw"/>
        <w:spacing w:line="276" w:lineRule="auto"/>
        <w:jc w:val="both"/>
        <w:rPr>
          <w:rFonts w:ascii="Times New Roman" w:hAnsi="Times New Roman" w:cs="Times New Roman"/>
          <w:sz w:val="24"/>
          <w:szCs w:val="24"/>
        </w:rPr>
      </w:pPr>
    </w:p>
    <w:p w14:paraId="78C8FD75" w14:textId="273B7CD3"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ab/>
        <w:t>Radny wyraził zgodę na pełnienie obowiązków Sekretarza Obrad. Wobec powyższego wybór Sekretarza został poddany pod głosowanie i przyjęty jednogłośnie, przy 1</w:t>
      </w:r>
      <w:r w:rsidR="0049350A" w:rsidRPr="00E25922">
        <w:rPr>
          <w:rFonts w:ascii="Times New Roman" w:hAnsi="Times New Roman" w:cs="Times New Roman"/>
          <w:sz w:val="24"/>
          <w:szCs w:val="24"/>
        </w:rPr>
        <w:t>5</w:t>
      </w:r>
      <w:r w:rsidRPr="00E25922">
        <w:rPr>
          <w:rFonts w:ascii="Times New Roman" w:hAnsi="Times New Roman" w:cs="Times New Roman"/>
          <w:sz w:val="24"/>
          <w:szCs w:val="24"/>
        </w:rPr>
        <w:t xml:space="preserve">-osobowym składzie Rady. </w:t>
      </w:r>
    </w:p>
    <w:p w14:paraId="51B066C4" w14:textId="5B0A95AC" w:rsidR="00C305DD" w:rsidRPr="00E25922" w:rsidRDefault="00C305DD" w:rsidP="001917F2">
      <w:pPr>
        <w:pStyle w:val="Bezodstpw"/>
        <w:spacing w:line="276" w:lineRule="auto"/>
        <w:jc w:val="both"/>
        <w:rPr>
          <w:rFonts w:ascii="Times New Roman" w:hAnsi="Times New Roman" w:cs="Times New Roman"/>
          <w:sz w:val="24"/>
          <w:szCs w:val="24"/>
        </w:rPr>
      </w:pPr>
      <w:r w:rsidRPr="00E25922">
        <w:rPr>
          <w:rFonts w:ascii="Times New Roman" w:hAnsi="Times New Roman" w:cs="Times New Roman"/>
          <w:sz w:val="24"/>
          <w:szCs w:val="24"/>
        </w:rPr>
        <w:tab/>
        <w:t xml:space="preserve">Przewodniczący Rady zaprosił radnego </w:t>
      </w:r>
      <w:r w:rsidR="0049350A" w:rsidRPr="00E25922">
        <w:rPr>
          <w:rFonts w:ascii="Times New Roman" w:hAnsi="Times New Roman" w:cs="Times New Roman"/>
          <w:sz w:val="24"/>
          <w:szCs w:val="24"/>
        </w:rPr>
        <w:t>Wojciecha Kwiatkowskiego</w:t>
      </w:r>
      <w:r w:rsidR="00237FD6" w:rsidRPr="00E25922">
        <w:rPr>
          <w:rFonts w:ascii="Times New Roman" w:hAnsi="Times New Roman" w:cs="Times New Roman"/>
          <w:sz w:val="24"/>
          <w:szCs w:val="24"/>
        </w:rPr>
        <w:t xml:space="preserve"> </w:t>
      </w:r>
      <w:r w:rsidRPr="00E25922">
        <w:rPr>
          <w:rFonts w:ascii="Times New Roman" w:hAnsi="Times New Roman" w:cs="Times New Roman"/>
          <w:sz w:val="24"/>
          <w:szCs w:val="24"/>
        </w:rPr>
        <w:t xml:space="preserve">do stołu prezydialnego. </w:t>
      </w:r>
    </w:p>
    <w:p w14:paraId="690BBE30" w14:textId="77777777" w:rsidR="00237FD6" w:rsidRPr="00E25922" w:rsidRDefault="00237FD6" w:rsidP="001917F2">
      <w:pPr>
        <w:pStyle w:val="Bezodstpw"/>
        <w:spacing w:line="276" w:lineRule="auto"/>
        <w:jc w:val="both"/>
        <w:rPr>
          <w:rFonts w:ascii="Times New Roman" w:hAnsi="Times New Roman" w:cs="Times New Roman"/>
          <w:sz w:val="24"/>
          <w:szCs w:val="24"/>
        </w:rPr>
      </w:pPr>
    </w:p>
    <w:p w14:paraId="4BB4326B" w14:textId="77777777" w:rsidR="00237FD6" w:rsidRPr="00E25922" w:rsidRDefault="00237FD6" w:rsidP="001917F2">
      <w:pPr>
        <w:pStyle w:val="Bezodstpw"/>
        <w:spacing w:line="276" w:lineRule="auto"/>
        <w:jc w:val="both"/>
        <w:rPr>
          <w:rFonts w:ascii="Times New Roman" w:hAnsi="Times New Roman" w:cs="Times New Roman"/>
          <w:b/>
          <w:sz w:val="24"/>
          <w:szCs w:val="24"/>
        </w:rPr>
      </w:pPr>
      <w:r w:rsidRPr="00E25922">
        <w:rPr>
          <w:rFonts w:ascii="Times New Roman" w:hAnsi="Times New Roman" w:cs="Times New Roman"/>
          <w:b/>
          <w:sz w:val="24"/>
          <w:szCs w:val="24"/>
        </w:rPr>
        <w:t>Ad. 5</w:t>
      </w:r>
    </w:p>
    <w:p w14:paraId="5A78E7B7" w14:textId="3C3056C4" w:rsidR="001A61FF" w:rsidRPr="00E25922" w:rsidRDefault="001A61FF" w:rsidP="001917F2">
      <w:pPr>
        <w:spacing w:line="276" w:lineRule="auto"/>
        <w:ind w:firstLine="708"/>
        <w:jc w:val="both"/>
        <w:rPr>
          <w:rFonts w:ascii="Times New Roman" w:hAnsi="Times New Roman" w:cs="Times New Roman"/>
        </w:rPr>
      </w:pPr>
      <w:r w:rsidRPr="00E25922">
        <w:rPr>
          <w:rFonts w:ascii="Times New Roman" w:hAnsi="Times New Roman" w:cs="Times New Roman"/>
        </w:rPr>
        <w:t xml:space="preserve">W przedmiotowym punkcie Przewodniczący Pan Jacek Boluk-Sobolewski zaproponował, aby </w:t>
      </w:r>
      <w:r w:rsidR="0049350A" w:rsidRPr="00E25922">
        <w:rPr>
          <w:rFonts w:ascii="Times New Roman" w:hAnsi="Times New Roman" w:cs="Times New Roman"/>
        </w:rPr>
        <w:t xml:space="preserve">protokół z XXI </w:t>
      </w:r>
      <w:r w:rsidRPr="00E25922">
        <w:rPr>
          <w:rFonts w:ascii="Times New Roman" w:hAnsi="Times New Roman" w:cs="Times New Roman"/>
        </w:rPr>
        <w:t xml:space="preserve">sesji Rady Powiatu przyjąć bez uprzedniego odczytywania. Zwrócił się wobec czego z zapytaniem, czy ktoś z radnych ma inne propozycje w tej kwestii. </w:t>
      </w:r>
    </w:p>
    <w:p w14:paraId="6B5E4B3E" w14:textId="77777777" w:rsidR="001A61FF" w:rsidRPr="00E25922" w:rsidRDefault="001A61FF" w:rsidP="001917F2">
      <w:pPr>
        <w:spacing w:line="276" w:lineRule="auto"/>
        <w:jc w:val="both"/>
        <w:rPr>
          <w:rFonts w:ascii="Times New Roman" w:hAnsi="Times New Roman" w:cs="Times New Roman"/>
        </w:rPr>
      </w:pPr>
    </w:p>
    <w:p w14:paraId="1B797BB7" w14:textId="7B129B69" w:rsidR="001A61FF" w:rsidRPr="00E25922" w:rsidRDefault="001A61FF" w:rsidP="001917F2">
      <w:pPr>
        <w:spacing w:line="276" w:lineRule="auto"/>
        <w:jc w:val="both"/>
        <w:rPr>
          <w:rFonts w:ascii="Times New Roman" w:hAnsi="Times New Roman" w:cs="Times New Roman"/>
          <w:shd w:val="clear" w:color="auto" w:fill="FFFFFF"/>
        </w:rPr>
      </w:pPr>
      <w:r w:rsidRPr="00E25922">
        <w:rPr>
          <w:rFonts w:ascii="Times New Roman" w:hAnsi="Times New Roman" w:cs="Times New Roman"/>
        </w:rPr>
        <w:tab/>
        <w:t xml:space="preserve">Uwag nie zgłoszono. Wobec powyższego, Przewodniczący Rady poinformował, że zgodnie z </w:t>
      </w:r>
      <w:r w:rsidRPr="00E25922">
        <w:rPr>
          <w:rFonts w:ascii="Times New Roman" w:hAnsi="Times New Roman" w:cs="Times New Roman"/>
          <w:shd w:val="clear" w:color="auto" w:fill="FFFFFF"/>
        </w:rPr>
        <w:t xml:space="preserve">§ 26 ust. 3 Statutu Powiatu Golubsko-Dobrzyńskiego nie usłyszawszy </w:t>
      </w:r>
      <w:r w:rsidRPr="00E25922">
        <w:rPr>
          <w:rFonts w:ascii="Times New Roman" w:hAnsi="Times New Roman" w:cs="Times New Roman"/>
          <w:shd w:val="clear" w:color="auto" w:fill="FFFFFF"/>
        </w:rPr>
        <w:lastRenderedPageBreak/>
        <w:t>sprzeciwu uzna, że Rada Powiatu protok</w:t>
      </w:r>
      <w:r w:rsidR="0049350A" w:rsidRPr="00E25922">
        <w:rPr>
          <w:rFonts w:ascii="Times New Roman" w:hAnsi="Times New Roman" w:cs="Times New Roman"/>
          <w:shd w:val="clear" w:color="auto" w:fill="FFFFFF"/>
        </w:rPr>
        <w:t>ół</w:t>
      </w:r>
      <w:r w:rsidRPr="00E25922">
        <w:rPr>
          <w:rFonts w:ascii="Times New Roman" w:hAnsi="Times New Roman" w:cs="Times New Roman"/>
          <w:shd w:val="clear" w:color="auto" w:fill="FFFFFF"/>
        </w:rPr>
        <w:t xml:space="preserve"> z</w:t>
      </w:r>
      <w:r w:rsidR="00011E3C" w:rsidRPr="00E25922">
        <w:rPr>
          <w:rFonts w:ascii="Times New Roman" w:hAnsi="Times New Roman" w:cs="Times New Roman"/>
          <w:shd w:val="clear" w:color="auto" w:fill="FFFFFF"/>
        </w:rPr>
        <w:t xml:space="preserve"> </w:t>
      </w:r>
      <w:r w:rsidR="0049350A" w:rsidRPr="00E25922">
        <w:rPr>
          <w:rFonts w:ascii="Times New Roman" w:hAnsi="Times New Roman" w:cs="Times New Roman"/>
          <w:shd w:val="clear" w:color="auto" w:fill="FFFFFF"/>
        </w:rPr>
        <w:t xml:space="preserve">XXI </w:t>
      </w:r>
      <w:r w:rsidRPr="00E25922">
        <w:rPr>
          <w:rFonts w:ascii="Times New Roman" w:hAnsi="Times New Roman" w:cs="Times New Roman"/>
          <w:shd w:val="clear" w:color="auto" w:fill="FFFFFF"/>
        </w:rPr>
        <w:t xml:space="preserve">sesji przyjęła. </w:t>
      </w:r>
    </w:p>
    <w:p w14:paraId="1E8BEE6E" w14:textId="77777777" w:rsidR="001A61FF" w:rsidRPr="00E25922" w:rsidRDefault="001A61FF" w:rsidP="001917F2">
      <w:pPr>
        <w:spacing w:line="276" w:lineRule="auto"/>
        <w:jc w:val="both"/>
        <w:rPr>
          <w:rFonts w:ascii="Times New Roman" w:hAnsi="Times New Roman" w:cs="Times New Roman"/>
          <w:shd w:val="clear" w:color="auto" w:fill="FFFFFF"/>
        </w:rPr>
      </w:pPr>
    </w:p>
    <w:p w14:paraId="7946A85B" w14:textId="617742A7" w:rsidR="001A61FF" w:rsidRPr="00E25922" w:rsidRDefault="001A61FF" w:rsidP="001917F2">
      <w:pPr>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ab/>
        <w:t xml:space="preserve">Wobec braku sprzeciwu Przewodniczący Rady Powiatu stwierdził, że Rada Powiatu </w:t>
      </w:r>
      <w:r w:rsidR="0049350A" w:rsidRPr="00E25922">
        <w:rPr>
          <w:rFonts w:ascii="Times New Roman" w:hAnsi="Times New Roman" w:cs="Times New Roman"/>
          <w:shd w:val="clear" w:color="auto" w:fill="FFFFFF"/>
        </w:rPr>
        <w:t xml:space="preserve">protokół z XXI </w:t>
      </w:r>
      <w:r w:rsidRPr="00E25922">
        <w:rPr>
          <w:rFonts w:ascii="Times New Roman" w:hAnsi="Times New Roman" w:cs="Times New Roman"/>
          <w:shd w:val="clear" w:color="auto" w:fill="FFFFFF"/>
        </w:rPr>
        <w:t xml:space="preserve">sesji przyjęła bez odczytywania. </w:t>
      </w:r>
    </w:p>
    <w:p w14:paraId="6A87E0EC" w14:textId="77777777" w:rsidR="001A61FF" w:rsidRPr="00E25922" w:rsidRDefault="001A61FF" w:rsidP="001917F2">
      <w:pPr>
        <w:pStyle w:val="Bezodstpw"/>
        <w:spacing w:line="276" w:lineRule="auto"/>
        <w:jc w:val="both"/>
        <w:rPr>
          <w:rFonts w:ascii="Times New Roman" w:hAnsi="Times New Roman" w:cs="Times New Roman"/>
          <w:b/>
          <w:sz w:val="24"/>
          <w:szCs w:val="24"/>
        </w:rPr>
      </w:pPr>
    </w:p>
    <w:p w14:paraId="1D233C05" w14:textId="189D6DBE" w:rsidR="001A61FF" w:rsidRPr="00E25922" w:rsidRDefault="001A61FF" w:rsidP="001917F2">
      <w:pPr>
        <w:pStyle w:val="Bezodstpw"/>
        <w:spacing w:line="276" w:lineRule="auto"/>
        <w:jc w:val="both"/>
        <w:rPr>
          <w:rFonts w:ascii="Times New Roman" w:hAnsi="Times New Roman" w:cs="Times New Roman"/>
          <w:b/>
          <w:sz w:val="24"/>
          <w:szCs w:val="24"/>
        </w:rPr>
      </w:pPr>
      <w:r w:rsidRPr="00E25922">
        <w:rPr>
          <w:rFonts w:ascii="Times New Roman" w:hAnsi="Times New Roman" w:cs="Times New Roman"/>
          <w:b/>
          <w:sz w:val="24"/>
          <w:szCs w:val="24"/>
        </w:rPr>
        <w:t>Ad. 6</w:t>
      </w:r>
    </w:p>
    <w:p w14:paraId="428E728C" w14:textId="35EAF5C1" w:rsidR="001A61FF" w:rsidRPr="00E25922" w:rsidRDefault="001A61FF" w:rsidP="00071C81">
      <w:pPr>
        <w:shd w:val="clear" w:color="auto" w:fill="FFFFFF"/>
        <w:spacing w:line="276" w:lineRule="auto"/>
        <w:ind w:firstLine="708"/>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 przedmiotowym punkcie głos zabrał Starosta Golubsko-Dobrzyński</w:t>
      </w:r>
      <w:r w:rsidR="00071C81"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Jacek Foksiński, który przedstawił sprawozdanie z wykonania uchwał Rady Powiatu, prac Zarządu Powiatu, a także podejmowanych działań między sesjami.</w:t>
      </w:r>
    </w:p>
    <w:p w14:paraId="45F7D84D" w14:textId="77777777" w:rsidR="001A61FF" w:rsidRPr="00E25922" w:rsidRDefault="001A61FF" w:rsidP="001917F2">
      <w:pPr>
        <w:shd w:val="clear" w:color="auto" w:fill="FFFFFF"/>
        <w:spacing w:line="276" w:lineRule="auto"/>
        <w:jc w:val="both"/>
        <w:rPr>
          <w:rFonts w:ascii="Times New Roman" w:hAnsi="Times New Roman" w:cs="Times New Roman"/>
          <w:shd w:val="clear" w:color="auto" w:fill="FFFFFF"/>
        </w:rPr>
      </w:pPr>
    </w:p>
    <w:p w14:paraId="4DD9EA6B" w14:textId="7B8281E3" w:rsidR="001E2381" w:rsidRPr="00E25922" w:rsidRDefault="001A61FF" w:rsidP="0049350A">
      <w:pPr>
        <w:shd w:val="clear" w:color="auto" w:fill="FFFFFF"/>
        <w:spacing w:line="276" w:lineRule="auto"/>
        <w:ind w:firstLine="708"/>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W pierwszej kolejności, Pan Starosta przekazał, że w okresie od ostatniej sesji </w:t>
      </w:r>
      <w:r w:rsidR="007519F6" w:rsidRPr="00E25922">
        <w:rPr>
          <w:rFonts w:ascii="Times New Roman" w:hAnsi="Times New Roman" w:cs="Times New Roman"/>
          <w:shd w:val="clear" w:color="auto" w:fill="FFFFFF"/>
        </w:rPr>
        <w:t xml:space="preserve">Rady Powiatu </w:t>
      </w:r>
      <w:r w:rsidRPr="00E25922">
        <w:rPr>
          <w:rFonts w:ascii="Times New Roman" w:hAnsi="Times New Roman" w:cs="Times New Roman"/>
          <w:shd w:val="clear" w:color="auto" w:fill="FFFFFF"/>
        </w:rPr>
        <w:t xml:space="preserve">przeprowadzono </w:t>
      </w:r>
      <w:r w:rsidR="0049350A" w:rsidRPr="00E25922">
        <w:rPr>
          <w:rFonts w:ascii="Times New Roman" w:hAnsi="Times New Roman" w:cs="Times New Roman"/>
          <w:shd w:val="clear" w:color="auto" w:fill="FFFFFF"/>
        </w:rPr>
        <w:t>pięć posiedzeń Zarządu, podczas których po</w:t>
      </w:r>
      <w:r w:rsidR="00DB324B" w:rsidRPr="00E25922">
        <w:rPr>
          <w:rFonts w:ascii="Times New Roman" w:hAnsi="Times New Roman" w:cs="Times New Roman"/>
          <w:shd w:val="clear" w:color="auto" w:fill="FFFFFF"/>
        </w:rPr>
        <w:t>d</w:t>
      </w:r>
      <w:r w:rsidR="0049350A" w:rsidRPr="00E25922">
        <w:rPr>
          <w:rFonts w:ascii="Times New Roman" w:hAnsi="Times New Roman" w:cs="Times New Roman"/>
          <w:shd w:val="clear" w:color="auto" w:fill="FFFFFF"/>
        </w:rPr>
        <w:t>jęto łącznie 11 uchwał.</w:t>
      </w:r>
      <w:r w:rsidR="00DB324B" w:rsidRPr="00E25922">
        <w:rPr>
          <w:rFonts w:ascii="Times New Roman" w:hAnsi="Times New Roman" w:cs="Times New Roman"/>
          <w:shd w:val="clear" w:color="auto" w:fill="FFFFFF"/>
        </w:rPr>
        <w:t xml:space="preserve"> Dotyczyły one m.in.:</w:t>
      </w:r>
    </w:p>
    <w:p w14:paraId="723D41AA" w14:textId="046812D3" w:rsidR="00DB324B" w:rsidRPr="00E25922" w:rsidRDefault="00DB324B"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w:t>
      </w:r>
      <w:r w:rsidR="007519F6" w:rsidRPr="00E25922">
        <w:rPr>
          <w:rFonts w:ascii="Times New Roman" w:hAnsi="Times New Roman" w:cs="Times New Roman"/>
          <w:shd w:val="clear" w:color="auto" w:fill="FFFFFF"/>
        </w:rPr>
        <w:t>p</w:t>
      </w:r>
      <w:r w:rsidRPr="00E25922">
        <w:rPr>
          <w:rFonts w:ascii="Times New Roman" w:hAnsi="Times New Roman" w:cs="Times New Roman"/>
          <w:shd w:val="clear" w:color="auto" w:fill="FFFFFF"/>
        </w:rPr>
        <w:t>odania do publicznej wiadomości informacji o wykonaniu budżetu Powiatu po upływie trzeciego kwartału oraz udzielonych umorzeniach niepodatkowych należności budżetowych za trzeci kwartał 2025 roku</w:t>
      </w:r>
      <w:r w:rsidR="007519F6" w:rsidRPr="00E25922">
        <w:rPr>
          <w:rFonts w:ascii="Times New Roman" w:hAnsi="Times New Roman" w:cs="Times New Roman"/>
          <w:shd w:val="clear" w:color="auto" w:fill="FFFFFF"/>
        </w:rPr>
        <w:t>,</w:t>
      </w:r>
    </w:p>
    <w:p w14:paraId="42C963C3" w14:textId="0AB763FA" w:rsidR="00DB324B" w:rsidRPr="00E25922" w:rsidRDefault="00DB324B"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ogłoszenia otwartego konkursu ofert na powierzenie realizacji zadania publicznego Powiatu w zakresie prowadzenia punktu przeznaczonego na udzielenie odpłatnej pomocy prawnej oraz świadczenia odpłatnego poradnictwa obywatelskiego w 2026 roku</w:t>
      </w:r>
      <w:r w:rsidR="007519F6" w:rsidRPr="00E25922">
        <w:rPr>
          <w:rFonts w:ascii="Times New Roman" w:hAnsi="Times New Roman" w:cs="Times New Roman"/>
          <w:shd w:val="clear" w:color="auto" w:fill="FFFFFF"/>
        </w:rPr>
        <w:t xml:space="preserve"> (czas na składanie ofert do 20 listopada),</w:t>
      </w:r>
    </w:p>
    <w:p w14:paraId="40F97EF7" w14:textId="17756D72" w:rsidR="00DB324B" w:rsidRPr="00E25922" w:rsidRDefault="00DB324B"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w:t>
      </w:r>
      <w:r w:rsidR="007519F6" w:rsidRPr="00E25922">
        <w:rPr>
          <w:rFonts w:ascii="Times New Roman" w:hAnsi="Times New Roman" w:cs="Times New Roman"/>
          <w:shd w:val="clear" w:color="auto" w:fill="FFFFFF"/>
        </w:rPr>
        <w:t>zmiany</w:t>
      </w:r>
      <w:r w:rsidR="004612F1" w:rsidRPr="00E25922">
        <w:rPr>
          <w:rFonts w:ascii="Times New Roman" w:hAnsi="Times New Roman" w:cs="Times New Roman"/>
          <w:shd w:val="clear" w:color="auto" w:fill="FFFFFF"/>
        </w:rPr>
        <w:t xml:space="preserve"> Regulaminu Organizacyjnego Starostwa Powiatowego w Golubiu-Dobrzyniu</w:t>
      </w:r>
      <w:r w:rsidR="007519F6" w:rsidRPr="00E25922">
        <w:rPr>
          <w:rFonts w:ascii="Times New Roman" w:hAnsi="Times New Roman" w:cs="Times New Roman"/>
          <w:shd w:val="clear" w:color="auto" w:fill="FFFFFF"/>
        </w:rPr>
        <w:t xml:space="preserve"> -</w:t>
      </w:r>
      <w:r w:rsidR="004612F1" w:rsidRPr="00E25922">
        <w:rPr>
          <w:rFonts w:ascii="Times New Roman" w:hAnsi="Times New Roman" w:cs="Times New Roman"/>
          <w:shd w:val="clear" w:color="auto" w:fill="FFFFFF"/>
        </w:rPr>
        <w:t xml:space="preserve"> uwzględnieni</w:t>
      </w:r>
      <w:r w:rsidR="007519F6" w:rsidRPr="00E25922">
        <w:rPr>
          <w:rFonts w:ascii="Times New Roman" w:hAnsi="Times New Roman" w:cs="Times New Roman"/>
          <w:shd w:val="clear" w:color="auto" w:fill="FFFFFF"/>
        </w:rPr>
        <w:t>e</w:t>
      </w:r>
      <w:r w:rsidR="004612F1" w:rsidRPr="00E25922">
        <w:rPr>
          <w:rFonts w:ascii="Times New Roman" w:hAnsi="Times New Roman" w:cs="Times New Roman"/>
          <w:shd w:val="clear" w:color="auto" w:fill="FFFFFF"/>
        </w:rPr>
        <w:t xml:space="preserve"> w strukturze organizacyjnej stanowiska Zastępcy Skarbnika Powiatu</w:t>
      </w:r>
      <w:r w:rsidR="007519F6" w:rsidRPr="00E25922">
        <w:rPr>
          <w:rFonts w:ascii="Times New Roman" w:hAnsi="Times New Roman" w:cs="Times New Roman"/>
          <w:shd w:val="clear" w:color="auto" w:fill="FFFFFF"/>
        </w:rPr>
        <w:t>,</w:t>
      </w:r>
    </w:p>
    <w:p w14:paraId="4CB1AF1D" w14:textId="4E63AEE4" w:rsidR="004612F1" w:rsidRPr="00E25922" w:rsidRDefault="004612F1"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zaciągnięcia długoterminowej pożyczki w kwocie 4 milionów złotych. Pożyczka została zaplanowana już na etapie uchwalenia budżetu powiatu</w:t>
      </w:r>
      <w:r w:rsidR="009A3439" w:rsidRPr="00E25922">
        <w:rPr>
          <w:rFonts w:ascii="Times New Roman" w:hAnsi="Times New Roman" w:cs="Times New Roman"/>
          <w:shd w:val="clear" w:color="auto" w:fill="FFFFFF"/>
        </w:rPr>
        <w:t xml:space="preserve"> i zostanie ona</w:t>
      </w:r>
      <w:r w:rsidRPr="00E25922">
        <w:rPr>
          <w:rFonts w:ascii="Times New Roman" w:hAnsi="Times New Roman" w:cs="Times New Roman"/>
          <w:shd w:val="clear" w:color="auto" w:fill="FFFFFF"/>
        </w:rPr>
        <w:t xml:space="preserve"> przeznaczona na pokrycie deficytu budżetowego</w:t>
      </w:r>
      <w:r w:rsidR="009A3439" w:rsidRPr="00E25922">
        <w:rPr>
          <w:rFonts w:ascii="Times New Roman" w:hAnsi="Times New Roman" w:cs="Times New Roman"/>
          <w:shd w:val="clear" w:color="auto" w:fill="FFFFFF"/>
        </w:rPr>
        <w:t>,</w:t>
      </w:r>
    </w:p>
    <w:p w14:paraId="5DC2708C" w14:textId="07648800" w:rsidR="003C2428" w:rsidRPr="00E25922" w:rsidRDefault="004612F1"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przystąpienia Powiatu Golubsko-Dobrzyńskiego do realizacji programu Ministra Rodziny, Pracy i Polityki Społecznej – Opieka Wytchnieniowa dla jednostek samorządu terytorialnego edycja 2026. Program ten jest </w:t>
      </w:r>
      <w:r w:rsidR="004B6665" w:rsidRPr="00E25922">
        <w:rPr>
          <w:rFonts w:ascii="Times New Roman" w:hAnsi="Times New Roman" w:cs="Times New Roman"/>
          <w:shd w:val="clear" w:color="auto" w:fill="FFFFFF"/>
        </w:rPr>
        <w:t xml:space="preserve">w pełni </w:t>
      </w:r>
      <w:r w:rsidRPr="00E25922">
        <w:rPr>
          <w:rFonts w:ascii="Times New Roman" w:hAnsi="Times New Roman" w:cs="Times New Roman"/>
          <w:shd w:val="clear" w:color="auto" w:fill="FFFFFF"/>
        </w:rPr>
        <w:t xml:space="preserve">finansowany ze środków Funduszu Solidarnościowego. </w:t>
      </w:r>
      <w:r w:rsidR="002A793D" w:rsidRPr="00E25922">
        <w:rPr>
          <w:rFonts w:ascii="Times New Roman" w:hAnsi="Times New Roman" w:cs="Times New Roman"/>
          <w:shd w:val="clear" w:color="auto" w:fill="FFFFFF"/>
        </w:rPr>
        <w:t xml:space="preserve">Program w roku bieżącym realizowany jest przez szpital powiatowy. W roku 2026 również planowane jest, aby realizatorem programu był szpital. </w:t>
      </w:r>
      <w:r w:rsidRPr="00E25922">
        <w:rPr>
          <w:rFonts w:ascii="Times New Roman" w:hAnsi="Times New Roman" w:cs="Times New Roman"/>
          <w:shd w:val="clear" w:color="auto" w:fill="FFFFFF"/>
        </w:rPr>
        <w:t>W ramach programu</w:t>
      </w:r>
      <w:r w:rsidR="004B6665" w:rsidRPr="00E25922">
        <w:rPr>
          <w:rFonts w:ascii="Times New Roman" w:hAnsi="Times New Roman" w:cs="Times New Roman"/>
          <w:shd w:val="clear" w:color="auto" w:fill="FFFFFF"/>
        </w:rPr>
        <w:t xml:space="preserve"> zapewniony będzie</w:t>
      </w:r>
      <w:r w:rsidRPr="00E25922">
        <w:rPr>
          <w:rFonts w:ascii="Times New Roman" w:hAnsi="Times New Roman" w:cs="Times New Roman"/>
          <w:shd w:val="clear" w:color="auto" w:fill="FFFFFF"/>
        </w:rPr>
        <w:t xml:space="preserve"> pobyt dla osób wymagających opieki</w:t>
      </w:r>
      <w:r w:rsidR="004B6665" w:rsidRPr="00E25922">
        <w:rPr>
          <w:rFonts w:ascii="Times New Roman" w:hAnsi="Times New Roman" w:cs="Times New Roman"/>
          <w:shd w:val="clear" w:color="auto" w:fill="FFFFFF"/>
        </w:rPr>
        <w:t xml:space="preserve"> </w:t>
      </w:r>
      <w:r w:rsidR="00C94207" w:rsidRPr="00E25922">
        <w:rPr>
          <w:rFonts w:ascii="Times New Roman" w:hAnsi="Times New Roman" w:cs="Times New Roman"/>
          <w:shd w:val="clear" w:color="auto" w:fill="FFFFFF"/>
        </w:rPr>
        <w:t>w wymiarze do 14 dni</w:t>
      </w:r>
      <w:r w:rsidR="004B6665" w:rsidRPr="00E25922">
        <w:rPr>
          <w:rFonts w:ascii="Times New Roman" w:hAnsi="Times New Roman" w:cs="Times New Roman"/>
          <w:shd w:val="clear" w:color="auto" w:fill="FFFFFF"/>
        </w:rPr>
        <w:t xml:space="preserve">. </w:t>
      </w:r>
    </w:p>
    <w:p w14:paraId="2DFEBAA1" w14:textId="56910CB4" w:rsidR="004B6665" w:rsidRPr="00E25922" w:rsidRDefault="004B6665"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ab/>
      </w:r>
      <w:r w:rsidR="003C2428" w:rsidRPr="00E25922">
        <w:rPr>
          <w:rFonts w:ascii="Times New Roman" w:hAnsi="Times New Roman" w:cs="Times New Roman"/>
          <w:shd w:val="clear" w:color="auto" w:fill="FFFFFF"/>
        </w:rPr>
        <w:t xml:space="preserve">Starosta poinformował, że </w:t>
      </w:r>
      <w:r w:rsidRPr="00E25922">
        <w:rPr>
          <w:rFonts w:ascii="Times New Roman" w:hAnsi="Times New Roman" w:cs="Times New Roman"/>
          <w:shd w:val="clear" w:color="auto" w:fill="FFFFFF"/>
        </w:rPr>
        <w:t xml:space="preserve">podczas posiedzeń Zarządu Powiatu opiniowano projekty uchwał Rady Powiatu.  </w:t>
      </w:r>
    </w:p>
    <w:p w14:paraId="65586830" w14:textId="77777777" w:rsidR="003C2428" w:rsidRPr="00E25922" w:rsidRDefault="003C2428" w:rsidP="00DB324B">
      <w:pPr>
        <w:shd w:val="clear" w:color="auto" w:fill="FFFFFF"/>
        <w:spacing w:line="276" w:lineRule="auto"/>
        <w:jc w:val="both"/>
        <w:rPr>
          <w:rFonts w:ascii="Times New Roman" w:hAnsi="Times New Roman" w:cs="Times New Roman"/>
          <w:shd w:val="clear" w:color="auto" w:fill="FFFFFF"/>
        </w:rPr>
      </w:pPr>
    </w:p>
    <w:p w14:paraId="382787D3" w14:textId="77777777" w:rsidR="004B6665" w:rsidRPr="00E25922" w:rsidRDefault="004B6665" w:rsidP="004B6665">
      <w:pPr>
        <w:shd w:val="clear" w:color="auto" w:fill="FFFFFF"/>
        <w:spacing w:line="276" w:lineRule="auto"/>
        <w:ind w:firstLine="708"/>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 zakresie inwestycji Starosta przekazał, że:</w:t>
      </w:r>
    </w:p>
    <w:p w14:paraId="2D5C8019" w14:textId="5F927D6C" w:rsidR="004612F1" w:rsidRPr="00E25922" w:rsidRDefault="004B6665" w:rsidP="004B6665">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t>
      </w:r>
      <w:r w:rsidR="00C94207" w:rsidRPr="00E25922">
        <w:rPr>
          <w:rFonts w:ascii="Times New Roman" w:hAnsi="Times New Roman" w:cs="Times New Roman"/>
          <w:shd w:val="clear" w:color="auto" w:fill="FFFFFF"/>
        </w:rPr>
        <w:t xml:space="preserve"> 31 października zakończyła się realizacja inwestycji wykonania nakładek bitumicznych na drogach powiatowych. Wykonane zostało 7,5 km nakładek</w:t>
      </w:r>
      <w:r w:rsidRPr="00E25922">
        <w:rPr>
          <w:rFonts w:ascii="Times New Roman" w:hAnsi="Times New Roman" w:cs="Times New Roman"/>
          <w:shd w:val="clear" w:color="auto" w:fill="FFFFFF"/>
        </w:rPr>
        <w:t>. W</w:t>
      </w:r>
      <w:r w:rsidR="00C94207" w:rsidRPr="00E25922">
        <w:rPr>
          <w:rFonts w:ascii="Times New Roman" w:hAnsi="Times New Roman" w:cs="Times New Roman"/>
          <w:shd w:val="clear" w:color="auto" w:fill="FFFFFF"/>
        </w:rPr>
        <w:t>artość zadania wyniosła 3,5 mln zł przy 20% udziale finansowym samorządów</w:t>
      </w:r>
      <w:r w:rsidRPr="00E25922">
        <w:rPr>
          <w:rFonts w:ascii="Times New Roman" w:hAnsi="Times New Roman" w:cs="Times New Roman"/>
          <w:shd w:val="clear" w:color="auto" w:fill="FFFFFF"/>
        </w:rPr>
        <w:t xml:space="preserve"> z terenu powiatu. Starosta przekazał serdeczne podziękowania </w:t>
      </w:r>
      <w:r w:rsidR="00C94207" w:rsidRPr="00E25922">
        <w:rPr>
          <w:rFonts w:ascii="Times New Roman" w:hAnsi="Times New Roman" w:cs="Times New Roman"/>
          <w:shd w:val="clear" w:color="auto" w:fill="FFFFFF"/>
        </w:rPr>
        <w:t>włodarzom</w:t>
      </w:r>
      <w:r w:rsidRPr="00E25922">
        <w:rPr>
          <w:rFonts w:ascii="Times New Roman" w:hAnsi="Times New Roman" w:cs="Times New Roman"/>
          <w:shd w:val="clear" w:color="auto" w:fill="FFFFFF"/>
        </w:rPr>
        <w:t xml:space="preserve"> za udzielenie pomocy finansowej na tą inwestycję. </w:t>
      </w:r>
      <w:r w:rsidR="00C94207" w:rsidRPr="00E25922">
        <w:rPr>
          <w:rFonts w:ascii="Times New Roman" w:hAnsi="Times New Roman" w:cs="Times New Roman"/>
          <w:shd w:val="clear" w:color="auto" w:fill="FFFFFF"/>
        </w:rPr>
        <w:t xml:space="preserve"> </w:t>
      </w:r>
    </w:p>
    <w:p w14:paraId="2A3A4662" w14:textId="77777777" w:rsidR="00E00815" w:rsidRPr="00E25922" w:rsidRDefault="004B6665"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w:t>
      </w:r>
      <w:r w:rsidR="00C94207" w:rsidRPr="00E25922">
        <w:rPr>
          <w:rFonts w:ascii="Times New Roman" w:hAnsi="Times New Roman" w:cs="Times New Roman"/>
          <w:shd w:val="clear" w:color="auto" w:fill="FFFFFF"/>
        </w:rPr>
        <w:t>4 listopada zostały rozpoczęte prace sanitarne związane z wymianą instalacji zimnej</w:t>
      </w:r>
      <w:r w:rsidR="00E00815"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 xml:space="preserve">i </w:t>
      </w:r>
      <w:r w:rsidR="00C94207" w:rsidRPr="00E25922">
        <w:rPr>
          <w:rFonts w:ascii="Times New Roman" w:hAnsi="Times New Roman" w:cs="Times New Roman"/>
          <w:shd w:val="clear" w:color="auto" w:fill="FFFFFF"/>
        </w:rPr>
        <w:t xml:space="preserve"> ciepłej wody w budynku administracyjnym, zlokalizowanym przy ul. Koppa. Jest to budynek w którym swoją siedzibę ma</w:t>
      </w:r>
      <w:r w:rsidRPr="00E25922">
        <w:rPr>
          <w:rFonts w:ascii="Times New Roman" w:hAnsi="Times New Roman" w:cs="Times New Roman"/>
          <w:shd w:val="clear" w:color="auto" w:fill="FFFFFF"/>
        </w:rPr>
        <w:t xml:space="preserve"> m.in.:</w:t>
      </w:r>
      <w:r w:rsidR="00C94207" w:rsidRPr="00E25922">
        <w:rPr>
          <w:rFonts w:ascii="Times New Roman" w:hAnsi="Times New Roman" w:cs="Times New Roman"/>
          <w:shd w:val="clear" w:color="auto" w:fill="FFFFFF"/>
        </w:rPr>
        <w:t xml:space="preserve"> Powiatowe Centrum Pomocy Rodzinie, </w:t>
      </w:r>
      <w:r w:rsidR="00C94207" w:rsidRPr="00E25922">
        <w:rPr>
          <w:rFonts w:ascii="Times New Roman" w:hAnsi="Times New Roman" w:cs="Times New Roman"/>
          <w:shd w:val="clear" w:color="auto" w:fill="FFFFFF"/>
        </w:rPr>
        <w:lastRenderedPageBreak/>
        <w:t xml:space="preserve">Inspektorat </w:t>
      </w:r>
      <w:r w:rsidRPr="00E25922">
        <w:rPr>
          <w:rFonts w:ascii="Times New Roman" w:hAnsi="Times New Roman" w:cs="Times New Roman"/>
          <w:shd w:val="clear" w:color="auto" w:fill="FFFFFF"/>
        </w:rPr>
        <w:t>N</w:t>
      </w:r>
      <w:r w:rsidR="00C94207" w:rsidRPr="00E25922">
        <w:rPr>
          <w:rFonts w:ascii="Times New Roman" w:hAnsi="Times New Roman" w:cs="Times New Roman"/>
          <w:shd w:val="clear" w:color="auto" w:fill="FFFFFF"/>
        </w:rPr>
        <w:t xml:space="preserve">adzoru Budowlanego i Sanepid. </w:t>
      </w:r>
      <w:r w:rsidRPr="00E25922">
        <w:rPr>
          <w:rFonts w:ascii="Times New Roman" w:hAnsi="Times New Roman" w:cs="Times New Roman"/>
          <w:shd w:val="clear" w:color="auto" w:fill="FFFFFF"/>
        </w:rPr>
        <w:t>Inwestycja jest konieczna</w:t>
      </w:r>
      <w:r w:rsidR="00E00815" w:rsidRPr="00E25922">
        <w:rPr>
          <w:rFonts w:ascii="Times New Roman" w:hAnsi="Times New Roman" w:cs="Times New Roman"/>
          <w:shd w:val="clear" w:color="auto" w:fill="FFFFFF"/>
        </w:rPr>
        <w:t xml:space="preserve">, ze względu na ciągłe awarię. </w:t>
      </w:r>
      <w:r w:rsidR="00C94207" w:rsidRPr="00E25922">
        <w:rPr>
          <w:rFonts w:ascii="Times New Roman" w:hAnsi="Times New Roman" w:cs="Times New Roman"/>
          <w:shd w:val="clear" w:color="auto" w:fill="FFFFFF"/>
        </w:rPr>
        <w:t xml:space="preserve">Koszt wynosi około 140 tys. </w:t>
      </w:r>
      <w:r w:rsidR="00E00815" w:rsidRPr="00E25922">
        <w:rPr>
          <w:rFonts w:ascii="Times New Roman" w:hAnsi="Times New Roman" w:cs="Times New Roman"/>
          <w:shd w:val="clear" w:color="auto" w:fill="FFFFFF"/>
        </w:rPr>
        <w:t xml:space="preserve">zł. </w:t>
      </w:r>
    </w:p>
    <w:p w14:paraId="73066063" w14:textId="4438F904" w:rsidR="00C94207" w:rsidRPr="00E25922" w:rsidRDefault="00E00815"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w:t>
      </w:r>
      <w:r w:rsidR="00C94207" w:rsidRPr="00E25922">
        <w:rPr>
          <w:rFonts w:ascii="Times New Roman" w:hAnsi="Times New Roman" w:cs="Times New Roman"/>
          <w:shd w:val="clear" w:color="auto" w:fill="FFFFFF"/>
        </w:rPr>
        <w:t xml:space="preserve">7 października odbyło się uroczyste oddanie ronda w Golubiu-Dobrzyniu u zbiegu drogi </w:t>
      </w:r>
      <w:r w:rsidRPr="00E25922">
        <w:rPr>
          <w:rFonts w:ascii="Times New Roman" w:hAnsi="Times New Roman" w:cs="Times New Roman"/>
          <w:shd w:val="clear" w:color="auto" w:fill="FFFFFF"/>
        </w:rPr>
        <w:t>wojewódzkiej i powiatowej</w:t>
      </w:r>
      <w:r w:rsidR="00C94207" w:rsidRPr="00E25922">
        <w:rPr>
          <w:rFonts w:ascii="Times New Roman" w:hAnsi="Times New Roman" w:cs="Times New Roman"/>
          <w:shd w:val="clear" w:color="auto" w:fill="FFFFFF"/>
        </w:rPr>
        <w:t xml:space="preserve">. Kilka lat temu </w:t>
      </w:r>
      <w:r w:rsidRPr="00E25922">
        <w:rPr>
          <w:rFonts w:ascii="Times New Roman" w:hAnsi="Times New Roman" w:cs="Times New Roman"/>
          <w:shd w:val="clear" w:color="auto" w:fill="FFFFFF"/>
        </w:rPr>
        <w:t>Powiat, Gmina Golub-Dobrzyń oraz Miasto Golub-Dobrzyń</w:t>
      </w:r>
      <w:r w:rsidR="00C94207" w:rsidRPr="00E25922">
        <w:rPr>
          <w:rFonts w:ascii="Times New Roman" w:hAnsi="Times New Roman" w:cs="Times New Roman"/>
          <w:shd w:val="clear" w:color="auto" w:fill="FFFFFF"/>
        </w:rPr>
        <w:t xml:space="preserve"> partycypowa</w:t>
      </w:r>
      <w:r w:rsidRPr="00E25922">
        <w:rPr>
          <w:rFonts w:ascii="Times New Roman" w:hAnsi="Times New Roman" w:cs="Times New Roman"/>
          <w:shd w:val="clear" w:color="auto" w:fill="FFFFFF"/>
        </w:rPr>
        <w:t>li</w:t>
      </w:r>
      <w:r w:rsidR="00C94207" w:rsidRPr="00E25922">
        <w:rPr>
          <w:rFonts w:ascii="Times New Roman" w:hAnsi="Times New Roman" w:cs="Times New Roman"/>
          <w:shd w:val="clear" w:color="auto" w:fill="FFFFFF"/>
        </w:rPr>
        <w:t xml:space="preserve"> w kosztach opracowania dokumentacji </w:t>
      </w:r>
      <w:r w:rsidRPr="00E25922">
        <w:rPr>
          <w:rFonts w:ascii="Times New Roman" w:hAnsi="Times New Roman" w:cs="Times New Roman"/>
          <w:shd w:val="clear" w:color="auto" w:fill="FFFFFF"/>
        </w:rPr>
        <w:t>projektowej budowy ronda w Golubiu-Dobrzyniu (kwota</w:t>
      </w:r>
      <w:r w:rsidR="00C94207" w:rsidRPr="00E25922">
        <w:rPr>
          <w:rFonts w:ascii="Times New Roman" w:hAnsi="Times New Roman" w:cs="Times New Roman"/>
          <w:shd w:val="clear" w:color="auto" w:fill="FFFFFF"/>
        </w:rPr>
        <w:t xml:space="preserve"> 37 400 zł</w:t>
      </w:r>
      <w:r w:rsidRPr="00E25922">
        <w:rPr>
          <w:rFonts w:ascii="Times New Roman" w:hAnsi="Times New Roman" w:cs="Times New Roman"/>
          <w:shd w:val="clear" w:color="auto" w:fill="FFFFFF"/>
        </w:rPr>
        <w:t>)</w:t>
      </w:r>
      <w:r w:rsidR="00C94207"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 xml:space="preserve">Natomiast </w:t>
      </w:r>
      <w:r w:rsidR="00C94207" w:rsidRPr="00E25922">
        <w:rPr>
          <w:rFonts w:ascii="Times New Roman" w:hAnsi="Times New Roman" w:cs="Times New Roman"/>
          <w:shd w:val="clear" w:color="auto" w:fill="FFFFFF"/>
        </w:rPr>
        <w:t xml:space="preserve">Inwestorem </w:t>
      </w:r>
      <w:r w:rsidRPr="00E25922">
        <w:rPr>
          <w:rFonts w:ascii="Times New Roman" w:hAnsi="Times New Roman" w:cs="Times New Roman"/>
          <w:shd w:val="clear" w:color="auto" w:fill="FFFFFF"/>
        </w:rPr>
        <w:t xml:space="preserve">zadania był </w:t>
      </w:r>
      <w:r w:rsidR="00C94207" w:rsidRPr="00E25922">
        <w:rPr>
          <w:rFonts w:ascii="Times New Roman" w:hAnsi="Times New Roman" w:cs="Times New Roman"/>
          <w:shd w:val="clear" w:color="auto" w:fill="FFFFFF"/>
        </w:rPr>
        <w:t>Zarząd Dróg Wojewódzkich.</w:t>
      </w:r>
    </w:p>
    <w:p w14:paraId="6DDC7396" w14:textId="1A8F29BC" w:rsidR="00C94207" w:rsidRPr="00E25922" w:rsidRDefault="00E00815"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w:t>
      </w:r>
      <w:r w:rsidR="00C94207" w:rsidRPr="00E25922">
        <w:rPr>
          <w:rFonts w:ascii="Times New Roman" w:hAnsi="Times New Roman" w:cs="Times New Roman"/>
          <w:shd w:val="clear" w:color="auto" w:fill="FFFFFF"/>
        </w:rPr>
        <w:t xml:space="preserve">20 października oficjalnie została odebrana inwestycja pod nazwą „Remont </w:t>
      </w:r>
      <w:r w:rsidRPr="00E25922">
        <w:rPr>
          <w:rFonts w:ascii="Times New Roman" w:hAnsi="Times New Roman" w:cs="Times New Roman"/>
          <w:shd w:val="clear" w:color="auto" w:fill="FFFFFF"/>
        </w:rPr>
        <w:t>d</w:t>
      </w:r>
      <w:r w:rsidR="00C94207" w:rsidRPr="00E25922">
        <w:rPr>
          <w:rFonts w:ascii="Times New Roman" w:hAnsi="Times New Roman" w:cs="Times New Roman"/>
          <w:shd w:val="clear" w:color="auto" w:fill="FFFFFF"/>
        </w:rPr>
        <w:t xml:space="preserve">rogi </w:t>
      </w:r>
      <w:r w:rsidRPr="00E25922">
        <w:rPr>
          <w:rFonts w:ascii="Times New Roman" w:hAnsi="Times New Roman" w:cs="Times New Roman"/>
          <w:shd w:val="clear" w:color="auto" w:fill="FFFFFF"/>
        </w:rPr>
        <w:t>p</w:t>
      </w:r>
      <w:r w:rsidR="00C94207" w:rsidRPr="00E25922">
        <w:rPr>
          <w:rFonts w:ascii="Times New Roman" w:hAnsi="Times New Roman" w:cs="Times New Roman"/>
          <w:shd w:val="clear" w:color="auto" w:fill="FFFFFF"/>
        </w:rPr>
        <w:t xml:space="preserve">owiatowej Plebanka-Radomin”. Koszt </w:t>
      </w:r>
      <w:r w:rsidRPr="00E25922">
        <w:rPr>
          <w:rFonts w:ascii="Times New Roman" w:hAnsi="Times New Roman" w:cs="Times New Roman"/>
          <w:shd w:val="clear" w:color="auto" w:fill="FFFFFF"/>
        </w:rPr>
        <w:t xml:space="preserve">inwestycji opiewał na </w:t>
      </w:r>
      <w:r w:rsidR="00C94207" w:rsidRPr="00E25922">
        <w:rPr>
          <w:rFonts w:ascii="Times New Roman" w:hAnsi="Times New Roman" w:cs="Times New Roman"/>
          <w:shd w:val="clear" w:color="auto" w:fill="FFFFFF"/>
        </w:rPr>
        <w:t>3 550 000 zł, dofinansowanie z Rządowego Funduszu Rozwoju Dróg wyni</w:t>
      </w:r>
      <w:r w:rsidRPr="00E25922">
        <w:rPr>
          <w:rFonts w:ascii="Times New Roman" w:hAnsi="Times New Roman" w:cs="Times New Roman"/>
          <w:shd w:val="clear" w:color="auto" w:fill="FFFFFF"/>
        </w:rPr>
        <w:t>osło</w:t>
      </w:r>
      <w:r w:rsidR="00C94207" w:rsidRPr="00E25922">
        <w:rPr>
          <w:rFonts w:ascii="Times New Roman" w:hAnsi="Times New Roman" w:cs="Times New Roman"/>
          <w:shd w:val="clear" w:color="auto" w:fill="FFFFFF"/>
        </w:rPr>
        <w:t xml:space="preserve"> 1 770 000 zł</w:t>
      </w:r>
      <w:r w:rsidR="009164FD" w:rsidRPr="00E25922">
        <w:rPr>
          <w:rFonts w:ascii="Times New Roman" w:hAnsi="Times New Roman" w:cs="Times New Roman"/>
          <w:shd w:val="clear" w:color="auto" w:fill="FFFFFF"/>
        </w:rPr>
        <w:t xml:space="preserve">, dotacja z budżetu gminy Radomin </w:t>
      </w:r>
      <w:r w:rsidRPr="00E25922">
        <w:rPr>
          <w:rFonts w:ascii="Times New Roman" w:hAnsi="Times New Roman" w:cs="Times New Roman"/>
          <w:shd w:val="clear" w:color="auto" w:fill="FFFFFF"/>
        </w:rPr>
        <w:t>opiewała na kwotę</w:t>
      </w:r>
      <w:r w:rsidR="009164FD" w:rsidRPr="00E25922">
        <w:rPr>
          <w:rFonts w:ascii="Times New Roman" w:hAnsi="Times New Roman" w:cs="Times New Roman"/>
          <w:shd w:val="clear" w:color="auto" w:fill="FFFFFF"/>
        </w:rPr>
        <w:t xml:space="preserve"> 350</w:t>
      </w:r>
      <w:r w:rsidRPr="00E25922">
        <w:rPr>
          <w:rFonts w:ascii="Times New Roman" w:hAnsi="Times New Roman" w:cs="Times New Roman"/>
          <w:shd w:val="clear" w:color="auto" w:fill="FFFFFF"/>
        </w:rPr>
        <w:t xml:space="preserve"> 000</w:t>
      </w:r>
      <w:r w:rsidR="009164FD" w:rsidRPr="00E25922">
        <w:rPr>
          <w:rFonts w:ascii="Times New Roman" w:hAnsi="Times New Roman" w:cs="Times New Roman"/>
          <w:shd w:val="clear" w:color="auto" w:fill="FFFFFF"/>
        </w:rPr>
        <w:t xml:space="preserve"> zł. Pan Starosta podziękował Wójtowi Gminy Radomin za wsparcie finansowe.</w:t>
      </w:r>
    </w:p>
    <w:p w14:paraId="59E7942A" w14:textId="47A5A9CD" w:rsidR="009164FD" w:rsidRPr="00E25922" w:rsidRDefault="00E00815"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w:t>
      </w:r>
      <w:r w:rsidR="009164FD" w:rsidRPr="00E25922">
        <w:rPr>
          <w:rFonts w:ascii="Times New Roman" w:hAnsi="Times New Roman" w:cs="Times New Roman"/>
          <w:shd w:val="clear" w:color="auto" w:fill="FFFFFF"/>
        </w:rPr>
        <w:t>27 października nastąpiło podpisanie umowy z biurem projektowym w Golubiu-Dobrzyniu, reprezentowanym przez Panią Dorotę Czarno</w:t>
      </w:r>
      <w:r w:rsidRPr="00E25922">
        <w:rPr>
          <w:rFonts w:ascii="Times New Roman" w:hAnsi="Times New Roman" w:cs="Times New Roman"/>
          <w:shd w:val="clear" w:color="auto" w:fill="FFFFFF"/>
        </w:rPr>
        <w:t>ł</w:t>
      </w:r>
      <w:r w:rsidR="009164FD" w:rsidRPr="00E25922">
        <w:rPr>
          <w:rFonts w:ascii="Times New Roman" w:hAnsi="Times New Roman" w:cs="Times New Roman"/>
          <w:shd w:val="clear" w:color="auto" w:fill="FFFFFF"/>
        </w:rPr>
        <w:t>ucką-Krzemińską. Przedmiotem umowy jest opracowanie dokumentacji projektowo-kosztorysowej dla zadania</w:t>
      </w:r>
      <w:r w:rsidRPr="00E25922">
        <w:rPr>
          <w:rFonts w:ascii="Times New Roman" w:hAnsi="Times New Roman" w:cs="Times New Roman"/>
          <w:shd w:val="clear" w:color="auto" w:fill="FFFFFF"/>
        </w:rPr>
        <w:t xml:space="preserve"> pn. </w:t>
      </w:r>
      <w:r w:rsidR="009164FD" w:rsidRPr="00E25922">
        <w:rPr>
          <w:rFonts w:ascii="Times New Roman" w:hAnsi="Times New Roman" w:cs="Times New Roman"/>
          <w:shd w:val="clear" w:color="auto" w:fill="FFFFFF"/>
        </w:rPr>
        <w:t xml:space="preserve"> „Budowa parkingu podziemnego z nadziemnym Powiatowym Magazynem Obrony Cywilnej na potrzeby ochrony ludności Powiatu Golubsko-Dobrzyńskiego”. Etapem pierwszym jest opracowanie dokumentacji</w:t>
      </w:r>
      <w:r w:rsidR="00D3747F" w:rsidRPr="00E25922">
        <w:rPr>
          <w:rFonts w:ascii="Times New Roman" w:hAnsi="Times New Roman" w:cs="Times New Roman"/>
          <w:shd w:val="clear" w:color="auto" w:fill="FFFFFF"/>
        </w:rPr>
        <w:t xml:space="preserve"> projektowej</w:t>
      </w:r>
      <w:r w:rsidR="00F56BD9" w:rsidRPr="00E25922">
        <w:rPr>
          <w:rFonts w:ascii="Times New Roman" w:hAnsi="Times New Roman" w:cs="Times New Roman"/>
          <w:shd w:val="clear" w:color="auto" w:fill="FFFFFF"/>
        </w:rPr>
        <w:t>.</w:t>
      </w:r>
      <w:r w:rsidR="009164FD" w:rsidRPr="00E25922">
        <w:rPr>
          <w:rFonts w:ascii="Times New Roman" w:hAnsi="Times New Roman" w:cs="Times New Roman"/>
          <w:shd w:val="clear" w:color="auto" w:fill="FFFFFF"/>
        </w:rPr>
        <w:t xml:space="preserve"> </w:t>
      </w:r>
      <w:r w:rsidR="00F56BD9" w:rsidRPr="00E25922">
        <w:rPr>
          <w:rFonts w:ascii="Times New Roman" w:hAnsi="Times New Roman" w:cs="Times New Roman"/>
          <w:shd w:val="clear" w:color="auto" w:fill="FFFFFF"/>
        </w:rPr>
        <w:t>Otrzymane zostało</w:t>
      </w:r>
      <w:r w:rsidR="009164FD" w:rsidRPr="00E25922">
        <w:rPr>
          <w:rFonts w:ascii="Times New Roman" w:hAnsi="Times New Roman" w:cs="Times New Roman"/>
          <w:shd w:val="clear" w:color="auto" w:fill="FFFFFF"/>
        </w:rPr>
        <w:t xml:space="preserve"> wsparcie finansowe </w:t>
      </w:r>
      <w:r w:rsidR="00D3747F" w:rsidRPr="00E25922">
        <w:rPr>
          <w:rFonts w:ascii="Times New Roman" w:hAnsi="Times New Roman" w:cs="Times New Roman"/>
          <w:shd w:val="clear" w:color="auto" w:fill="FFFFFF"/>
        </w:rPr>
        <w:t>z</w:t>
      </w:r>
      <w:r w:rsidR="009164FD" w:rsidRPr="00E25922">
        <w:rPr>
          <w:rFonts w:ascii="Times New Roman" w:hAnsi="Times New Roman" w:cs="Times New Roman"/>
          <w:shd w:val="clear" w:color="auto" w:fill="FFFFFF"/>
        </w:rPr>
        <w:t xml:space="preserve"> budżetu Państwa</w:t>
      </w:r>
      <w:r w:rsidR="00D3747F" w:rsidRPr="00E25922">
        <w:rPr>
          <w:rFonts w:ascii="Times New Roman" w:hAnsi="Times New Roman" w:cs="Times New Roman"/>
          <w:shd w:val="clear" w:color="auto" w:fill="FFFFFF"/>
        </w:rPr>
        <w:t xml:space="preserve"> w wysokości 100% kosztów opracowania dokumentacji. P</w:t>
      </w:r>
      <w:r w:rsidR="009164FD" w:rsidRPr="00E25922">
        <w:rPr>
          <w:rFonts w:ascii="Times New Roman" w:hAnsi="Times New Roman" w:cs="Times New Roman"/>
          <w:shd w:val="clear" w:color="auto" w:fill="FFFFFF"/>
        </w:rPr>
        <w:t>od budowę obiektu</w:t>
      </w:r>
      <w:r w:rsidR="00D3747F" w:rsidRPr="00E25922">
        <w:rPr>
          <w:rFonts w:ascii="Times New Roman" w:hAnsi="Times New Roman" w:cs="Times New Roman"/>
          <w:shd w:val="clear" w:color="auto" w:fill="FFFFFF"/>
        </w:rPr>
        <w:t xml:space="preserve"> przeznaczona została</w:t>
      </w:r>
      <w:r w:rsidR="009164FD" w:rsidRPr="00E25922">
        <w:rPr>
          <w:rFonts w:ascii="Times New Roman" w:hAnsi="Times New Roman" w:cs="Times New Roman"/>
          <w:shd w:val="clear" w:color="auto" w:fill="FFFFFF"/>
        </w:rPr>
        <w:t xml:space="preserve"> </w:t>
      </w:r>
      <w:r w:rsidR="00D3747F" w:rsidRPr="00E25922">
        <w:rPr>
          <w:rFonts w:ascii="Times New Roman" w:hAnsi="Times New Roman" w:cs="Times New Roman"/>
          <w:shd w:val="clear" w:color="auto" w:fill="FFFFFF"/>
        </w:rPr>
        <w:t>działka</w:t>
      </w:r>
      <w:r w:rsidR="009164FD" w:rsidRPr="00E25922">
        <w:rPr>
          <w:rFonts w:ascii="Times New Roman" w:hAnsi="Times New Roman" w:cs="Times New Roman"/>
          <w:shd w:val="clear" w:color="auto" w:fill="FFFFFF"/>
        </w:rPr>
        <w:t>, która miała zostać przeznaczona na budowę Urzędu Skarbowego, gdzie ostatecznie Izba Skarbowa odstąpiła od tego pomysł</w:t>
      </w:r>
      <w:r w:rsidR="00D3747F" w:rsidRPr="00E25922">
        <w:rPr>
          <w:rFonts w:ascii="Times New Roman" w:hAnsi="Times New Roman" w:cs="Times New Roman"/>
          <w:shd w:val="clear" w:color="auto" w:fill="FFFFFF"/>
        </w:rPr>
        <w:t>u (działka zlokalizowana na ul. Koppa, za budynkiem PŚDS).</w:t>
      </w:r>
      <w:r w:rsidR="00C211EC" w:rsidRPr="00E25922">
        <w:rPr>
          <w:rFonts w:ascii="Times New Roman" w:hAnsi="Times New Roman" w:cs="Times New Roman"/>
          <w:shd w:val="clear" w:color="auto" w:fill="FFFFFF"/>
        </w:rPr>
        <w:t xml:space="preserve"> Dnia 4 listopada projektanci zaprezentowali wstępną koncepcję </w:t>
      </w:r>
      <w:r w:rsidR="00D3747F" w:rsidRPr="00E25922">
        <w:rPr>
          <w:rFonts w:ascii="Times New Roman" w:hAnsi="Times New Roman" w:cs="Times New Roman"/>
          <w:shd w:val="clear" w:color="auto" w:fill="FFFFFF"/>
        </w:rPr>
        <w:t>ww.</w:t>
      </w:r>
      <w:r w:rsidR="00C211EC" w:rsidRPr="00E25922">
        <w:rPr>
          <w:rFonts w:ascii="Times New Roman" w:hAnsi="Times New Roman" w:cs="Times New Roman"/>
          <w:shd w:val="clear" w:color="auto" w:fill="FFFFFF"/>
        </w:rPr>
        <w:t xml:space="preserve"> budynku</w:t>
      </w:r>
      <w:r w:rsidR="00D3747F" w:rsidRPr="00E25922">
        <w:rPr>
          <w:rFonts w:ascii="Times New Roman" w:hAnsi="Times New Roman" w:cs="Times New Roman"/>
          <w:shd w:val="clear" w:color="auto" w:fill="FFFFFF"/>
        </w:rPr>
        <w:t>. W</w:t>
      </w:r>
      <w:r w:rsidR="00C211EC" w:rsidRPr="00E25922">
        <w:rPr>
          <w:rFonts w:ascii="Times New Roman" w:hAnsi="Times New Roman" w:cs="Times New Roman"/>
          <w:shd w:val="clear" w:color="auto" w:fill="FFFFFF"/>
        </w:rPr>
        <w:t xml:space="preserve">prowadzone </w:t>
      </w:r>
      <w:r w:rsidR="00D3747F" w:rsidRPr="00E25922">
        <w:rPr>
          <w:rFonts w:ascii="Times New Roman" w:hAnsi="Times New Roman" w:cs="Times New Roman"/>
          <w:shd w:val="clear" w:color="auto" w:fill="FFFFFF"/>
        </w:rPr>
        <w:t xml:space="preserve">zostały </w:t>
      </w:r>
      <w:r w:rsidR="00C211EC" w:rsidRPr="00E25922">
        <w:rPr>
          <w:rFonts w:ascii="Times New Roman" w:hAnsi="Times New Roman" w:cs="Times New Roman"/>
          <w:shd w:val="clear" w:color="auto" w:fill="FFFFFF"/>
        </w:rPr>
        <w:t>korekty w koncepcji</w:t>
      </w:r>
      <w:r w:rsidR="00D3747F" w:rsidRPr="00E25922">
        <w:rPr>
          <w:rFonts w:ascii="Times New Roman" w:hAnsi="Times New Roman" w:cs="Times New Roman"/>
          <w:shd w:val="clear" w:color="auto" w:fill="FFFFFF"/>
        </w:rPr>
        <w:t>, a mianowicie</w:t>
      </w:r>
      <w:r w:rsidR="00391B88" w:rsidRPr="00E25922">
        <w:rPr>
          <w:rFonts w:ascii="Times New Roman" w:hAnsi="Times New Roman" w:cs="Times New Roman"/>
          <w:shd w:val="clear" w:color="auto" w:fill="FFFFFF"/>
        </w:rPr>
        <w:t xml:space="preserve"> pojawił się pomysł, żeby część pomieszczeń w zaprojektowanym budynku zostało wykorzystane na potrzeby ratownictwa medycznego. Docelowo wprowadzono miejsce zadaszone dla karetek pogotowia i pomieszczenia dla ratownictwa medycznego. </w:t>
      </w:r>
      <w:r w:rsidR="00D3747F" w:rsidRPr="00E25922">
        <w:rPr>
          <w:rFonts w:ascii="Times New Roman" w:hAnsi="Times New Roman" w:cs="Times New Roman"/>
          <w:shd w:val="clear" w:color="auto" w:fill="FFFFFF"/>
        </w:rPr>
        <w:t xml:space="preserve">Pomysł ten pomoże w rozwiązaniu problemów lokalowych </w:t>
      </w:r>
      <w:r w:rsidR="00391B88" w:rsidRPr="00E25922">
        <w:rPr>
          <w:rFonts w:ascii="Times New Roman" w:hAnsi="Times New Roman" w:cs="Times New Roman"/>
          <w:shd w:val="clear" w:color="auto" w:fill="FFFFFF"/>
        </w:rPr>
        <w:t xml:space="preserve">ratownictwa medycznego. Koszt </w:t>
      </w:r>
      <w:r w:rsidR="00D3747F" w:rsidRPr="00E25922">
        <w:rPr>
          <w:rFonts w:ascii="Times New Roman" w:hAnsi="Times New Roman" w:cs="Times New Roman"/>
          <w:shd w:val="clear" w:color="auto" w:fill="FFFFFF"/>
        </w:rPr>
        <w:t>opracowania dokumentacji opiewa na kwotę</w:t>
      </w:r>
      <w:r w:rsidR="00391B88" w:rsidRPr="00E25922">
        <w:rPr>
          <w:rFonts w:ascii="Times New Roman" w:hAnsi="Times New Roman" w:cs="Times New Roman"/>
          <w:shd w:val="clear" w:color="auto" w:fill="FFFFFF"/>
        </w:rPr>
        <w:t xml:space="preserve"> 270 tys. zł.</w:t>
      </w:r>
    </w:p>
    <w:p w14:paraId="38D8B401" w14:textId="4DD5C244" w:rsidR="00391B88" w:rsidRPr="00E25922" w:rsidRDefault="00391B88"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Pan Starosta wspomniał również o wydarzeniach, które odbyły się w okresie między sesyjnym w powiatowych jednostkach:</w:t>
      </w:r>
    </w:p>
    <w:p w14:paraId="074B2E59" w14:textId="6E549409" w:rsidR="00391B88" w:rsidRPr="00E25922" w:rsidRDefault="00391B88"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- 7 października w Zespole Szkół w Kowalewie Pomorskim została podpisana umowa o współpracy szkoły z Centrum Szkolenia Artylerii i Uzbrojenia w Toruniu w zakresie organizacji zajęć praktycznych dla nowo utworzonego oddziały przygotowania wojskowego</w:t>
      </w:r>
      <w:r w:rsidR="00D3747F" w:rsidRPr="00E25922">
        <w:rPr>
          <w:rFonts w:ascii="Times New Roman" w:hAnsi="Times New Roman" w:cs="Times New Roman"/>
          <w:shd w:val="clear" w:color="auto" w:fill="FFFFFF"/>
        </w:rPr>
        <w:t xml:space="preserve">, </w:t>
      </w:r>
    </w:p>
    <w:p w14:paraId="7EA32119" w14:textId="5230BD9C" w:rsidR="00391B88" w:rsidRPr="00E25922" w:rsidRDefault="00391B88"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t>
      </w:r>
      <w:r w:rsidR="00D3747F"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10 października w Starostwie Powiatowym odbyło się uroczyste spotkanie z okazji Dnia Edukacji Narodowej, gdzie odbyło się wręczenie naszym nauczycielom, dyrektorom nagrody z okazji Dnia Edukacji Narodowej</w:t>
      </w:r>
      <w:r w:rsidR="00D3747F" w:rsidRPr="00E25922">
        <w:rPr>
          <w:rFonts w:ascii="Times New Roman" w:hAnsi="Times New Roman" w:cs="Times New Roman"/>
          <w:shd w:val="clear" w:color="auto" w:fill="FFFFFF"/>
        </w:rPr>
        <w:t xml:space="preserve">, </w:t>
      </w:r>
    </w:p>
    <w:p w14:paraId="477083D9" w14:textId="6B05CFBC" w:rsidR="00391B88" w:rsidRPr="00E25922" w:rsidRDefault="00391B88"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t>
      </w:r>
      <w:r w:rsidR="00D3747F"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13 października i dniach kolejnych odby</w:t>
      </w:r>
      <w:r w:rsidR="00D3747F" w:rsidRPr="00E25922">
        <w:rPr>
          <w:rFonts w:ascii="Times New Roman" w:hAnsi="Times New Roman" w:cs="Times New Roman"/>
          <w:shd w:val="clear" w:color="auto" w:fill="FFFFFF"/>
        </w:rPr>
        <w:t>wały</w:t>
      </w:r>
      <w:r w:rsidRPr="00E25922">
        <w:rPr>
          <w:rFonts w:ascii="Times New Roman" w:hAnsi="Times New Roman" w:cs="Times New Roman"/>
          <w:shd w:val="clear" w:color="auto" w:fill="FFFFFF"/>
        </w:rPr>
        <w:t xml:space="preserve"> się obchody z okazji Dnia Edukacji Narodowej</w:t>
      </w:r>
      <w:r w:rsidR="00D3747F" w:rsidRPr="00E25922">
        <w:rPr>
          <w:rFonts w:ascii="Times New Roman" w:hAnsi="Times New Roman" w:cs="Times New Roman"/>
          <w:shd w:val="clear" w:color="auto" w:fill="FFFFFF"/>
        </w:rPr>
        <w:t xml:space="preserve"> w jednostkach oświatowych, </w:t>
      </w:r>
    </w:p>
    <w:p w14:paraId="28AFDE32" w14:textId="359064AF" w:rsidR="00391B88" w:rsidRPr="00E25922" w:rsidRDefault="00391B88"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t>
      </w:r>
      <w:r w:rsidR="00D3747F"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15 października odbyło się Walne Zebranie Wyborcze Członków Stowarzyszenia Golubsko-Dobrzyńskiego Organizacji Turystycznej. Wystąpiliśmy z inicjatywą ożywienia stowarzyszeni</w:t>
      </w:r>
      <w:r w:rsidR="00924F02" w:rsidRPr="00E25922">
        <w:rPr>
          <w:rFonts w:ascii="Times New Roman" w:hAnsi="Times New Roman" w:cs="Times New Roman"/>
          <w:shd w:val="clear" w:color="auto" w:fill="FFFFFF"/>
        </w:rPr>
        <w:t xml:space="preserve">a. Walne Zebranie wybrało </w:t>
      </w:r>
      <w:r w:rsidR="00053B04" w:rsidRPr="00E25922">
        <w:rPr>
          <w:rFonts w:ascii="Times New Roman" w:hAnsi="Times New Roman" w:cs="Times New Roman"/>
          <w:shd w:val="clear" w:color="auto" w:fill="FFFFFF"/>
        </w:rPr>
        <w:t>Z</w:t>
      </w:r>
      <w:r w:rsidR="00924F02" w:rsidRPr="00E25922">
        <w:rPr>
          <w:rFonts w:ascii="Times New Roman" w:hAnsi="Times New Roman" w:cs="Times New Roman"/>
          <w:shd w:val="clear" w:color="auto" w:fill="FFFFFF"/>
        </w:rPr>
        <w:t xml:space="preserve">arząd </w:t>
      </w:r>
      <w:r w:rsidR="00053B04" w:rsidRPr="00E25922">
        <w:rPr>
          <w:rFonts w:ascii="Times New Roman" w:hAnsi="Times New Roman" w:cs="Times New Roman"/>
          <w:shd w:val="clear" w:color="auto" w:fill="FFFFFF"/>
        </w:rPr>
        <w:t>S</w:t>
      </w:r>
      <w:r w:rsidR="00924F02" w:rsidRPr="00E25922">
        <w:rPr>
          <w:rFonts w:ascii="Times New Roman" w:hAnsi="Times New Roman" w:cs="Times New Roman"/>
          <w:shd w:val="clear" w:color="auto" w:fill="FFFFFF"/>
        </w:rPr>
        <w:t xml:space="preserve">towarzyszenia, Prezesem został Pan Roman Tasarz, Wiceprezesem Pani Izabela Najder, Sekretarzem Pani </w:t>
      </w:r>
      <w:r w:rsidR="00924F02" w:rsidRPr="00E25922">
        <w:rPr>
          <w:rFonts w:ascii="Times New Roman" w:hAnsi="Times New Roman" w:cs="Times New Roman"/>
          <w:shd w:val="clear" w:color="auto" w:fill="FFFFFF"/>
        </w:rPr>
        <w:lastRenderedPageBreak/>
        <w:t xml:space="preserve">Małgorzata Mierzejewska, Skarbnikiem </w:t>
      </w:r>
      <w:r w:rsidR="00053B04" w:rsidRPr="00E25922">
        <w:rPr>
          <w:rFonts w:ascii="Times New Roman" w:hAnsi="Times New Roman" w:cs="Times New Roman"/>
          <w:shd w:val="clear" w:color="auto" w:fill="FFFFFF"/>
        </w:rPr>
        <w:t>została</w:t>
      </w:r>
      <w:r w:rsidR="00924F02" w:rsidRPr="00E25922">
        <w:rPr>
          <w:rFonts w:ascii="Times New Roman" w:hAnsi="Times New Roman" w:cs="Times New Roman"/>
          <w:shd w:val="clear" w:color="auto" w:fill="FFFFFF"/>
        </w:rPr>
        <w:t xml:space="preserve"> Pani Agnieszka Głowacka</w:t>
      </w:r>
      <w:r w:rsidR="00053B04" w:rsidRPr="00E25922">
        <w:rPr>
          <w:rFonts w:ascii="Times New Roman" w:hAnsi="Times New Roman" w:cs="Times New Roman"/>
          <w:shd w:val="clear" w:color="auto" w:fill="FFFFFF"/>
        </w:rPr>
        <w:t xml:space="preserve">, </w:t>
      </w:r>
    </w:p>
    <w:p w14:paraId="6A582F71" w14:textId="1B5AE2C1" w:rsidR="00924F02" w:rsidRPr="00E25922" w:rsidRDefault="00924F02"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t>
      </w:r>
      <w:r w:rsidR="00053B04"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16 października odbyły się powiatowe eliminacje do XXXV Olimpiad</w:t>
      </w:r>
      <w:r w:rsidR="00053B04" w:rsidRPr="00E25922">
        <w:rPr>
          <w:rFonts w:ascii="Times New Roman" w:hAnsi="Times New Roman" w:cs="Times New Roman"/>
          <w:shd w:val="clear" w:color="auto" w:fill="FFFFFF"/>
        </w:rPr>
        <w:t>y</w:t>
      </w:r>
      <w:r w:rsidRPr="00E25922">
        <w:rPr>
          <w:rFonts w:ascii="Times New Roman" w:hAnsi="Times New Roman" w:cs="Times New Roman"/>
          <w:shd w:val="clear" w:color="auto" w:fill="FFFFFF"/>
        </w:rPr>
        <w:t xml:space="preserve"> Wiedzy Rolniczej zorganizowan</w:t>
      </w:r>
      <w:r w:rsidR="00053B04" w:rsidRPr="00E25922">
        <w:rPr>
          <w:rFonts w:ascii="Times New Roman" w:hAnsi="Times New Roman" w:cs="Times New Roman"/>
          <w:shd w:val="clear" w:color="auto" w:fill="FFFFFF"/>
        </w:rPr>
        <w:t>e</w:t>
      </w:r>
      <w:r w:rsidRPr="00E25922">
        <w:rPr>
          <w:rFonts w:ascii="Times New Roman" w:hAnsi="Times New Roman" w:cs="Times New Roman"/>
          <w:shd w:val="clear" w:color="auto" w:fill="FFFFFF"/>
        </w:rPr>
        <w:t xml:space="preserve"> przez Powiatowy Zespół Doradztwa Rolniczego</w:t>
      </w:r>
      <w:r w:rsidR="003A43C4" w:rsidRPr="00E25922">
        <w:rPr>
          <w:rFonts w:ascii="Times New Roman" w:hAnsi="Times New Roman" w:cs="Times New Roman"/>
          <w:shd w:val="clear" w:color="auto" w:fill="FFFFFF"/>
        </w:rPr>
        <w:t xml:space="preserve"> w Golubiu-Dobrzyniu przez współpracę ze Stowarzyszeniem Rolników w Kowalewie Pomorskim STOROL</w:t>
      </w:r>
      <w:r w:rsidR="00053B04" w:rsidRPr="00E25922">
        <w:rPr>
          <w:rFonts w:ascii="Times New Roman" w:hAnsi="Times New Roman" w:cs="Times New Roman"/>
          <w:shd w:val="clear" w:color="auto" w:fill="FFFFFF"/>
        </w:rPr>
        <w:t xml:space="preserve">, </w:t>
      </w:r>
      <w:r w:rsidR="003A43C4" w:rsidRPr="00E25922">
        <w:rPr>
          <w:rFonts w:ascii="Times New Roman" w:hAnsi="Times New Roman" w:cs="Times New Roman"/>
          <w:shd w:val="clear" w:color="auto" w:fill="FFFFFF"/>
        </w:rPr>
        <w:br/>
        <w:t>-</w:t>
      </w:r>
      <w:r w:rsidR="00053B04" w:rsidRPr="00E25922">
        <w:rPr>
          <w:rFonts w:ascii="Times New Roman" w:hAnsi="Times New Roman" w:cs="Times New Roman"/>
          <w:shd w:val="clear" w:color="auto" w:fill="FFFFFF"/>
        </w:rPr>
        <w:t xml:space="preserve"> r</w:t>
      </w:r>
      <w:r w:rsidR="003A43C4" w:rsidRPr="00E25922">
        <w:rPr>
          <w:rFonts w:ascii="Times New Roman" w:hAnsi="Times New Roman" w:cs="Times New Roman"/>
          <w:shd w:val="clear" w:color="auto" w:fill="FFFFFF"/>
        </w:rPr>
        <w:t>ównież 16 października odbyło się spotkanie w Kowalewie Pomorskim zorganizowane przez Polski Związek Emerytów, Rencistów i Inwalidów z okazji Dnia Seniora</w:t>
      </w:r>
      <w:r w:rsidR="00053B04" w:rsidRPr="00E25922">
        <w:rPr>
          <w:rFonts w:ascii="Times New Roman" w:hAnsi="Times New Roman" w:cs="Times New Roman"/>
          <w:shd w:val="clear" w:color="auto" w:fill="FFFFFF"/>
        </w:rPr>
        <w:t xml:space="preserve">, </w:t>
      </w:r>
      <w:r w:rsidR="005342F4" w:rsidRPr="00E25922">
        <w:rPr>
          <w:rFonts w:ascii="Times New Roman" w:hAnsi="Times New Roman" w:cs="Times New Roman"/>
          <w:shd w:val="clear" w:color="auto" w:fill="FFFFFF"/>
        </w:rPr>
        <w:t xml:space="preserve">Podobne wydarzenie miało miejsce 18 października w Golubiu-Dobrzyniu, </w:t>
      </w:r>
    </w:p>
    <w:p w14:paraId="26918CCB" w14:textId="593670D6" w:rsidR="003A43C4" w:rsidRPr="00E25922" w:rsidRDefault="003A43C4"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w:t>
      </w:r>
      <w:r w:rsidR="00053B04"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22 października w Starostwie Powiatowym odbyła się debata „Bezpieczny Senior”, która była w głównej mierze organizowana przez Komendanta Powiatowego Policji. Starosta podziękował za inicjatywę oraz</w:t>
      </w:r>
      <w:r w:rsidR="005342F4" w:rsidRPr="00E25922">
        <w:rPr>
          <w:rFonts w:ascii="Times New Roman" w:hAnsi="Times New Roman" w:cs="Times New Roman"/>
          <w:shd w:val="clear" w:color="auto" w:fill="FFFFFF"/>
        </w:rPr>
        <w:t xml:space="preserve">, zgodnie ze wstępnymi rozmowami </w:t>
      </w:r>
      <w:r w:rsidRPr="00E25922">
        <w:rPr>
          <w:rFonts w:ascii="Times New Roman" w:hAnsi="Times New Roman" w:cs="Times New Roman"/>
          <w:shd w:val="clear" w:color="auto" w:fill="FFFFFF"/>
        </w:rPr>
        <w:t>zaproponował przeprowadz</w:t>
      </w:r>
      <w:r w:rsidR="005342F4" w:rsidRPr="00E25922">
        <w:rPr>
          <w:rFonts w:ascii="Times New Roman" w:hAnsi="Times New Roman" w:cs="Times New Roman"/>
          <w:shd w:val="clear" w:color="auto" w:fill="FFFFFF"/>
        </w:rPr>
        <w:t>a</w:t>
      </w:r>
      <w:r w:rsidRPr="00E25922">
        <w:rPr>
          <w:rFonts w:ascii="Times New Roman" w:hAnsi="Times New Roman" w:cs="Times New Roman"/>
          <w:shd w:val="clear" w:color="auto" w:fill="FFFFFF"/>
        </w:rPr>
        <w:t xml:space="preserve">nie spotkań </w:t>
      </w:r>
      <w:r w:rsidR="005342F4" w:rsidRPr="00E25922">
        <w:rPr>
          <w:rFonts w:ascii="Times New Roman" w:hAnsi="Times New Roman" w:cs="Times New Roman"/>
          <w:shd w:val="clear" w:color="auto" w:fill="FFFFFF"/>
        </w:rPr>
        <w:t xml:space="preserve">w tematyce bezpieczeństwa </w:t>
      </w:r>
      <w:r w:rsidRPr="00E25922">
        <w:rPr>
          <w:rFonts w:ascii="Times New Roman" w:hAnsi="Times New Roman" w:cs="Times New Roman"/>
          <w:shd w:val="clear" w:color="auto" w:fill="FFFFFF"/>
        </w:rPr>
        <w:t>w poszczególnych gminach</w:t>
      </w:r>
      <w:r w:rsidR="005342F4" w:rsidRPr="00E25922">
        <w:rPr>
          <w:rFonts w:ascii="Times New Roman" w:hAnsi="Times New Roman" w:cs="Times New Roman"/>
          <w:shd w:val="clear" w:color="auto" w:fill="FFFFFF"/>
        </w:rPr>
        <w:t>,</w:t>
      </w:r>
    </w:p>
    <w:p w14:paraId="3D27B863" w14:textId="5DE24941" w:rsidR="003A43C4" w:rsidRPr="00E25922" w:rsidRDefault="003A43C4"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-27 października odbyło się spotkanie z wójtami i burmistrzami z terenu powiatu, gdzie </w:t>
      </w:r>
      <w:r w:rsidR="005342F4" w:rsidRPr="00E25922">
        <w:rPr>
          <w:rFonts w:ascii="Times New Roman" w:hAnsi="Times New Roman" w:cs="Times New Roman"/>
          <w:shd w:val="clear" w:color="auto" w:fill="FFFFFF"/>
        </w:rPr>
        <w:t xml:space="preserve">m.in. </w:t>
      </w:r>
      <w:r w:rsidRPr="00E25922">
        <w:rPr>
          <w:rFonts w:ascii="Times New Roman" w:hAnsi="Times New Roman" w:cs="Times New Roman"/>
          <w:shd w:val="clear" w:color="auto" w:fill="FFFFFF"/>
        </w:rPr>
        <w:t>została zaprezentowana wspólna inwestycja</w:t>
      </w:r>
      <w:r w:rsidR="005342F4" w:rsidRPr="00E25922">
        <w:rPr>
          <w:rFonts w:ascii="Times New Roman" w:hAnsi="Times New Roman" w:cs="Times New Roman"/>
          <w:shd w:val="clear" w:color="auto" w:fill="FFFFFF"/>
        </w:rPr>
        <w:t xml:space="preserve"> </w:t>
      </w:r>
      <w:r w:rsidRPr="00E25922">
        <w:rPr>
          <w:rFonts w:ascii="Times New Roman" w:hAnsi="Times New Roman" w:cs="Times New Roman"/>
          <w:shd w:val="clear" w:color="auto" w:fill="FFFFFF"/>
        </w:rPr>
        <w:t xml:space="preserve">- wykonanie nakładek na drogach powiatowych, </w:t>
      </w:r>
      <w:r w:rsidR="005342F4" w:rsidRPr="00E25922">
        <w:rPr>
          <w:rFonts w:ascii="Times New Roman" w:hAnsi="Times New Roman" w:cs="Times New Roman"/>
          <w:shd w:val="clear" w:color="auto" w:fill="FFFFFF"/>
        </w:rPr>
        <w:t xml:space="preserve">podjęte zostały rozmowy o planach wykonywania nakładek w roku kolejnym, poinformowano o aktualnej sytuacji Szpitala Powiatowego, poproszono o uwzględnienie w planach budżetowych na kolejne lata wsparcie finansowe szpitala w zakresie inwestycji/zakupu sprzętu medycznego. Podczas spotkania obecny był Koordynator ds. ratownictwa, który zgłosił problemy/potrzeby z zakresu ratownictwa. Zaproponowano wspólny zakup karetki dla szpitala. Koszt opiewał by na ok. 1 mln zł. Powiat pokryłby 50% zakupu, natomiast drugą połowę miałyby pokryć samorządy gminne z terenu powiatu. </w:t>
      </w:r>
    </w:p>
    <w:p w14:paraId="09F627FA" w14:textId="2F1C4F3F" w:rsidR="00980B1B" w:rsidRPr="00E25922" w:rsidRDefault="00980B1B"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- 27 października</w:t>
      </w:r>
      <w:r w:rsidR="00BC7324" w:rsidRPr="00E25922">
        <w:rPr>
          <w:rFonts w:ascii="Times New Roman" w:hAnsi="Times New Roman" w:cs="Times New Roman"/>
          <w:shd w:val="clear" w:color="auto" w:fill="FFFFFF"/>
        </w:rPr>
        <w:t xml:space="preserve"> uczestniczono w akcji sadzenia drzewek w Kowalewie Pomorskim z okazji 750-lecia nadania praw miejskich dla Kowalewa Pomorskiego, </w:t>
      </w:r>
    </w:p>
    <w:p w14:paraId="12806023" w14:textId="21BFD898" w:rsidR="00BC7324" w:rsidRPr="00E25922" w:rsidRDefault="00BC7324"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- 31 października w Publicznej Szkole Muzycznej w Kowalewie Pomorskim odbył się pierwszy koncert w ramach Festiwalu Muzyki Polskiej Powiatu Golubsko-Dobrzyńskiego. Festiwal, od kilku lat, organizowany jest przez Szkołę Muzyczną w Kowalewie Pomorskim przy udziale Stowarzyszenia Miłośników Kultury. Sponsorem wydarzenia w roku bieżącym, prócz powiatu był również Bank Spółdzielczy w Kowalewie Pomorskim. Zaplanowane są jeszcze dwa koncerty w ramach ww. festiwalu, </w:t>
      </w:r>
    </w:p>
    <w:p w14:paraId="0844BC8E" w14:textId="547AD6AD" w:rsidR="00BC7324" w:rsidRPr="00E25922" w:rsidRDefault="00BC7324" w:rsidP="00DB324B">
      <w:pPr>
        <w:shd w:val="clear" w:color="auto" w:fill="FFFFFF"/>
        <w:spacing w:line="276" w:lineRule="auto"/>
        <w:jc w:val="both"/>
        <w:rPr>
          <w:rFonts w:ascii="Times New Roman" w:hAnsi="Times New Roman" w:cs="Times New Roman"/>
          <w:shd w:val="clear" w:color="auto" w:fill="FFFFFF"/>
        </w:rPr>
      </w:pPr>
      <w:r w:rsidRPr="00E25922">
        <w:rPr>
          <w:rFonts w:ascii="Times New Roman" w:hAnsi="Times New Roman" w:cs="Times New Roman"/>
          <w:shd w:val="clear" w:color="auto" w:fill="FFFFFF"/>
        </w:rPr>
        <w:t xml:space="preserve">- 31 października Rada Nadzorcza podjęła uchwałę o odwołaniu Pani Justyny Wileńskiej z funkcji Prezesa Szpitala Powiatowego. Rada Nadzorcza decyzję podjęła w uzgodnieniu z Zarządem Powiatu. Jednocześnie, w tym samym dniu, Rada Nadzorcza podjęła uchwałę o ogłoszeniu konkursu na stanowisko prezesa szpitala. Oferty można składać do 14 listopada. Starosta poinformował, że Rada Nadzorcza do pełnienia obowiązków Prezesa Zarządu Szpitala wyznaczyła Przewodniczącego Rady Nadzorczej Pana Pawła Modrzyńskiego. Przyczyną odwołania dotychczasowego prezesa szpitala była utrata zaufania ze strony właściciela oraz Rady Nadzorczej. </w:t>
      </w:r>
    </w:p>
    <w:p w14:paraId="604D2113" w14:textId="77777777" w:rsidR="009164FD" w:rsidRPr="00E25922" w:rsidRDefault="009164FD" w:rsidP="00DB324B">
      <w:pPr>
        <w:shd w:val="clear" w:color="auto" w:fill="FFFFFF"/>
        <w:spacing w:line="276" w:lineRule="auto"/>
        <w:jc w:val="both"/>
        <w:rPr>
          <w:rFonts w:ascii="Times New Roman" w:hAnsi="Times New Roman" w:cs="Times New Roman"/>
        </w:rPr>
      </w:pPr>
    </w:p>
    <w:p w14:paraId="34AC9803" w14:textId="0F481C09" w:rsidR="003C2428" w:rsidRPr="00E25922" w:rsidRDefault="003C2428" w:rsidP="00DB324B">
      <w:pPr>
        <w:shd w:val="clear" w:color="auto" w:fill="FFFFFF"/>
        <w:spacing w:line="276" w:lineRule="auto"/>
        <w:jc w:val="both"/>
        <w:rPr>
          <w:rFonts w:ascii="Times New Roman" w:hAnsi="Times New Roman" w:cs="Times New Roman"/>
        </w:rPr>
      </w:pPr>
      <w:r w:rsidRPr="00E25922">
        <w:rPr>
          <w:rFonts w:ascii="Times New Roman" w:hAnsi="Times New Roman" w:cs="Times New Roman"/>
        </w:rPr>
        <w:tab/>
        <w:t xml:space="preserve">W przedmiotowym punkcie nikt nie wyraził chęci zabrania głosu. </w:t>
      </w:r>
    </w:p>
    <w:p w14:paraId="5CC27EFA" w14:textId="77777777" w:rsidR="003C2428" w:rsidRPr="00E25922" w:rsidRDefault="003C2428" w:rsidP="00DB324B">
      <w:pPr>
        <w:shd w:val="clear" w:color="auto" w:fill="FFFFFF"/>
        <w:spacing w:line="276" w:lineRule="auto"/>
        <w:jc w:val="both"/>
        <w:rPr>
          <w:rFonts w:ascii="Times New Roman" w:hAnsi="Times New Roman" w:cs="Times New Roman"/>
        </w:rPr>
      </w:pPr>
    </w:p>
    <w:p w14:paraId="64E24237" w14:textId="77777777" w:rsidR="003C2428" w:rsidRPr="00E25922" w:rsidRDefault="003C2428" w:rsidP="00DB324B">
      <w:pPr>
        <w:shd w:val="clear" w:color="auto" w:fill="FFFFFF"/>
        <w:spacing w:line="276" w:lineRule="auto"/>
        <w:jc w:val="both"/>
        <w:rPr>
          <w:rFonts w:ascii="Times New Roman" w:hAnsi="Times New Roman" w:cs="Times New Roman"/>
        </w:rPr>
      </w:pPr>
    </w:p>
    <w:p w14:paraId="25670849" w14:textId="77777777" w:rsidR="003C2428" w:rsidRPr="00E25922" w:rsidRDefault="003C2428" w:rsidP="00DB324B">
      <w:pPr>
        <w:shd w:val="clear" w:color="auto" w:fill="FFFFFF"/>
        <w:spacing w:line="276" w:lineRule="auto"/>
        <w:jc w:val="both"/>
        <w:rPr>
          <w:rFonts w:ascii="Times New Roman" w:hAnsi="Times New Roman" w:cs="Times New Roman"/>
        </w:rPr>
      </w:pPr>
    </w:p>
    <w:p w14:paraId="5343B306" w14:textId="7E15FB47" w:rsidR="001E2381" w:rsidRPr="00E25922" w:rsidRDefault="00C433CF" w:rsidP="001917F2">
      <w:pPr>
        <w:pStyle w:val="Zwykytekst"/>
        <w:spacing w:line="276" w:lineRule="auto"/>
        <w:jc w:val="both"/>
        <w:rPr>
          <w:rFonts w:ascii="Times New Roman" w:hAnsi="Times New Roman" w:cs="Times New Roman"/>
          <w:b/>
          <w:sz w:val="24"/>
          <w:szCs w:val="24"/>
        </w:rPr>
      </w:pPr>
      <w:r w:rsidRPr="00E25922">
        <w:rPr>
          <w:rFonts w:ascii="Times New Roman" w:hAnsi="Times New Roman" w:cs="Times New Roman"/>
          <w:b/>
          <w:sz w:val="24"/>
          <w:szCs w:val="24"/>
        </w:rPr>
        <w:lastRenderedPageBreak/>
        <w:t>A</w:t>
      </w:r>
      <w:r w:rsidR="001E2381" w:rsidRPr="00E25922">
        <w:rPr>
          <w:rFonts w:ascii="Times New Roman" w:hAnsi="Times New Roman" w:cs="Times New Roman"/>
          <w:b/>
          <w:sz w:val="24"/>
          <w:szCs w:val="24"/>
        </w:rPr>
        <w:t>d. 7</w:t>
      </w:r>
    </w:p>
    <w:p w14:paraId="7D855BA2" w14:textId="41A0D358" w:rsidR="00BB075B" w:rsidRPr="00E25922" w:rsidRDefault="00751529" w:rsidP="00BC7324">
      <w:pPr>
        <w:pStyle w:val="Zwykytekst"/>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 xml:space="preserve">W dalszej kolejności Przewodniczący Rady poprosił o złożenie sprawozdań Przewodniczących poszczególnych komisji. </w:t>
      </w:r>
    </w:p>
    <w:p w14:paraId="057055A6" w14:textId="77777777" w:rsidR="00AB682A" w:rsidRPr="00E25922" w:rsidRDefault="00AB682A" w:rsidP="001917F2">
      <w:pPr>
        <w:pStyle w:val="Zwykytekst"/>
        <w:spacing w:line="276" w:lineRule="auto"/>
        <w:jc w:val="both"/>
        <w:rPr>
          <w:rFonts w:ascii="Times New Roman" w:hAnsi="Times New Roman" w:cs="Times New Roman"/>
          <w:bCs/>
          <w:sz w:val="24"/>
          <w:szCs w:val="24"/>
        </w:rPr>
      </w:pPr>
    </w:p>
    <w:p w14:paraId="29691BE9" w14:textId="212B9E9F" w:rsidR="00AB682A" w:rsidRPr="00E25922" w:rsidRDefault="00AB682A" w:rsidP="00C433CF">
      <w:pPr>
        <w:pStyle w:val="Zwykytekst"/>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 xml:space="preserve">Przewodniczący Komisji </w:t>
      </w:r>
      <w:r w:rsidR="00980B1B" w:rsidRPr="00E25922">
        <w:rPr>
          <w:rFonts w:ascii="Times New Roman" w:hAnsi="Times New Roman" w:cs="Times New Roman"/>
          <w:bCs/>
          <w:sz w:val="24"/>
          <w:szCs w:val="24"/>
        </w:rPr>
        <w:t>Rewizyjnej</w:t>
      </w:r>
      <w:r w:rsidR="00DC6ADC" w:rsidRPr="00E25922">
        <w:rPr>
          <w:rFonts w:ascii="Times New Roman" w:hAnsi="Times New Roman" w:cs="Times New Roman"/>
          <w:bCs/>
          <w:sz w:val="24"/>
          <w:szCs w:val="24"/>
        </w:rPr>
        <w:t xml:space="preserve"> Szymon Jankowski przekazał, że posiedzenie </w:t>
      </w:r>
      <w:r w:rsidR="008566B7" w:rsidRPr="00E25922">
        <w:rPr>
          <w:rFonts w:ascii="Times New Roman" w:hAnsi="Times New Roman" w:cs="Times New Roman"/>
          <w:bCs/>
          <w:sz w:val="24"/>
          <w:szCs w:val="24"/>
        </w:rPr>
        <w:t xml:space="preserve">komisji odbyło się </w:t>
      </w:r>
      <w:r w:rsidR="00DC6ADC" w:rsidRPr="00E25922">
        <w:rPr>
          <w:rFonts w:ascii="Times New Roman" w:hAnsi="Times New Roman" w:cs="Times New Roman"/>
          <w:bCs/>
          <w:sz w:val="24"/>
          <w:szCs w:val="24"/>
        </w:rPr>
        <w:t>4 listopada</w:t>
      </w:r>
      <w:r w:rsidR="008566B7" w:rsidRPr="00E25922">
        <w:rPr>
          <w:rFonts w:ascii="Times New Roman" w:hAnsi="Times New Roman" w:cs="Times New Roman"/>
          <w:bCs/>
          <w:sz w:val="24"/>
          <w:szCs w:val="24"/>
        </w:rPr>
        <w:t>. Z</w:t>
      </w:r>
      <w:r w:rsidR="00DC6ADC" w:rsidRPr="00E25922">
        <w:rPr>
          <w:rFonts w:ascii="Times New Roman" w:hAnsi="Times New Roman" w:cs="Times New Roman"/>
          <w:bCs/>
          <w:sz w:val="24"/>
          <w:szCs w:val="24"/>
        </w:rPr>
        <w:t xml:space="preserve">godnie z </w:t>
      </w:r>
      <w:r w:rsidR="008566B7" w:rsidRPr="00E25922">
        <w:rPr>
          <w:rFonts w:ascii="Times New Roman" w:hAnsi="Times New Roman" w:cs="Times New Roman"/>
          <w:bCs/>
          <w:sz w:val="24"/>
          <w:szCs w:val="24"/>
        </w:rPr>
        <w:t xml:space="preserve">przyjętym </w:t>
      </w:r>
      <w:r w:rsidR="00DC6ADC" w:rsidRPr="00E25922">
        <w:rPr>
          <w:rFonts w:ascii="Times New Roman" w:hAnsi="Times New Roman" w:cs="Times New Roman"/>
          <w:bCs/>
          <w:sz w:val="24"/>
          <w:szCs w:val="24"/>
        </w:rPr>
        <w:t>planem pracy, członkowie komisji dokonali kontroli wykonania budżetu za pierwsze półrocze bieżącego roku</w:t>
      </w:r>
      <w:r w:rsidR="008566B7" w:rsidRPr="00E25922">
        <w:rPr>
          <w:rFonts w:ascii="Times New Roman" w:hAnsi="Times New Roman" w:cs="Times New Roman"/>
          <w:bCs/>
          <w:sz w:val="24"/>
          <w:szCs w:val="24"/>
        </w:rPr>
        <w:t xml:space="preserve">, </w:t>
      </w:r>
      <w:r w:rsidR="00DC6ADC" w:rsidRPr="00E25922">
        <w:rPr>
          <w:rFonts w:ascii="Times New Roman" w:hAnsi="Times New Roman" w:cs="Times New Roman"/>
          <w:bCs/>
          <w:sz w:val="24"/>
          <w:szCs w:val="24"/>
        </w:rPr>
        <w:t xml:space="preserve">nie stwierdzając nieprawidłowości. Członkowie komisji ustalili również, że w dniu 18 listopada, przeprowadzą kontrolę Powiatowej Placówki Opiekuńczo-Wychowawczej w Golubiu-Dobrzyniu i Wielgiem oraz Powiatowego Centrum </w:t>
      </w:r>
      <w:r w:rsidR="008566B7" w:rsidRPr="00E25922">
        <w:rPr>
          <w:rFonts w:ascii="Times New Roman" w:hAnsi="Times New Roman" w:cs="Times New Roman"/>
          <w:bCs/>
          <w:sz w:val="24"/>
          <w:szCs w:val="24"/>
        </w:rPr>
        <w:t xml:space="preserve">Opiekuńczo-Mieszkalnego w Golubiu-Dobrzyniu. </w:t>
      </w:r>
    </w:p>
    <w:p w14:paraId="214F38C7" w14:textId="77777777" w:rsidR="00AB682A" w:rsidRPr="00E25922" w:rsidRDefault="00AB682A" w:rsidP="001917F2">
      <w:pPr>
        <w:pStyle w:val="Zwykytekst"/>
        <w:spacing w:line="276" w:lineRule="auto"/>
        <w:jc w:val="both"/>
        <w:rPr>
          <w:rFonts w:ascii="Times New Roman" w:hAnsi="Times New Roman" w:cs="Times New Roman"/>
          <w:bCs/>
          <w:sz w:val="24"/>
          <w:szCs w:val="24"/>
        </w:rPr>
      </w:pPr>
    </w:p>
    <w:p w14:paraId="28C71E3D" w14:textId="77C5118E" w:rsidR="00315A9F" w:rsidRPr="00E25922" w:rsidRDefault="00AB682A" w:rsidP="00315A9F">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bCs/>
          <w:sz w:val="24"/>
          <w:szCs w:val="24"/>
        </w:rPr>
        <w:t xml:space="preserve">Kolejno sprawozdanie z prac </w:t>
      </w:r>
      <w:r w:rsidR="00DC6ADC" w:rsidRPr="00E25922">
        <w:rPr>
          <w:rFonts w:ascii="Times New Roman" w:hAnsi="Times New Roman" w:cs="Times New Roman"/>
          <w:sz w:val="24"/>
          <w:szCs w:val="24"/>
        </w:rPr>
        <w:t>Komisji Skarg, Wniosków i Petycji</w:t>
      </w:r>
      <w:r w:rsidRPr="00E25922">
        <w:rPr>
          <w:rFonts w:ascii="Times New Roman" w:hAnsi="Times New Roman" w:cs="Times New Roman"/>
          <w:sz w:val="24"/>
          <w:szCs w:val="24"/>
        </w:rPr>
        <w:t xml:space="preserve"> przedstawił Przewodniczący </w:t>
      </w:r>
      <w:r w:rsidR="00DC6ADC" w:rsidRPr="00E25922">
        <w:rPr>
          <w:rFonts w:ascii="Times New Roman" w:hAnsi="Times New Roman" w:cs="Times New Roman"/>
          <w:sz w:val="24"/>
          <w:szCs w:val="24"/>
        </w:rPr>
        <w:t>Marian Wrzesiński.</w:t>
      </w:r>
      <w:r w:rsidRPr="00E25922">
        <w:rPr>
          <w:rFonts w:ascii="Times New Roman" w:hAnsi="Times New Roman" w:cs="Times New Roman"/>
          <w:sz w:val="24"/>
          <w:szCs w:val="24"/>
        </w:rPr>
        <w:t xml:space="preserve"> Poinformował, że w okresie </w:t>
      </w:r>
      <w:r w:rsidR="00334DC2" w:rsidRPr="00E25922">
        <w:rPr>
          <w:rFonts w:ascii="Times New Roman" w:hAnsi="Times New Roman" w:cs="Times New Roman"/>
          <w:sz w:val="24"/>
          <w:szCs w:val="24"/>
        </w:rPr>
        <w:t>sprawozdawczym</w:t>
      </w:r>
      <w:r w:rsidRPr="00E25922">
        <w:rPr>
          <w:rFonts w:ascii="Times New Roman" w:hAnsi="Times New Roman" w:cs="Times New Roman"/>
          <w:sz w:val="24"/>
          <w:szCs w:val="24"/>
        </w:rPr>
        <w:t xml:space="preserve"> Komisja </w:t>
      </w:r>
      <w:r w:rsidR="00DC6ADC" w:rsidRPr="00E25922">
        <w:rPr>
          <w:rFonts w:ascii="Times New Roman" w:hAnsi="Times New Roman" w:cs="Times New Roman"/>
          <w:sz w:val="24"/>
          <w:szCs w:val="24"/>
        </w:rPr>
        <w:t xml:space="preserve">odbyła jedno posiedzenie w dniu 29 października. W ramach posiedzenia, członkowie komisji wypracowali stanowisko i projekt </w:t>
      </w:r>
      <w:r w:rsidR="00372322">
        <w:rPr>
          <w:rFonts w:ascii="Times New Roman" w:hAnsi="Times New Roman" w:cs="Times New Roman"/>
          <w:sz w:val="24"/>
          <w:szCs w:val="24"/>
        </w:rPr>
        <w:t>u</w:t>
      </w:r>
      <w:r w:rsidR="00DC6ADC" w:rsidRPr="00E25922">
        <w:rPr>
          <w:rFonts w:ascii="Times New Roman" w:hAnsi="Times New Roman" w:cs="Times New Roman"/>
          <w:sz w:val="24"/>
          <w:szCs w:val="24"/>
        </w:rPr>
        <w:t xml:space="preserve">chwały w sprawie rozpatrzenia skargi na Panią Dyrektor Powiatowej Placówki Opiekuńczo-Wychowawczej typu Specjalistycznego w Golubiu-Dobrzyniu. </w:t>
      </w:r>
      <w:r w:rsidR="008566B7" w:rsidRPr="00E25922">
        <w:rPr>
          <w:rFonts w:ascii="Times New Roman" w:hAnsi="Times New Roman" w:cs="Times New Roman"/>
          <w:sz w:val="24"/>
          <w:szCs w:val="24"/>
        </w:rPr>
        <w:t>Poinformował, że k</w:t>
      </w:r>
      <w:r w:rsidR="00DC6ADC" w:rsidRPr="00E25922">
        <w:rPr>
          <w:rFonts w:ascii="Times New Roman" w:hAnsi="Times New Roman" w:cs="Times New Roman"/>
          <w:sz w:val="24"/>
          <w:szCs w:val="24"/>
        </w:rPr>
        <w:t>omisja uznała skargę za bezzasadną.</w:t>
      </w:r>
    </w:p>
    <w:p w14:paraId="1A57E6E9" w14:textId="77777777" w:rsidR="00315A9F" w:rsidRPr="00E25922" w:rsidRDefault="00315A9F" w:rsidP="00315A9F">
      <w:pPr>
        <w:pStyle w:val="Zwykytekst"/>
        <w:spacing w:line="276" w:lineRule="auto"/>
        <w:ind w:firstLine="708"/>
        <w:jc w:val="both"/>
        <w:rPr>
          <w:rFonts w:ascii="Times New Roman" w:hAnsi="Times New Roman" w:cs="Times New Roman"/>
          <w:sz w:val="24"/>
          <w:szCs w:val="24"/>
        </w:rPr>
      </w:pPr>
    </w:p>
    <w:p w14:paraId="7D54A63E" w14:textId="1076656E" w:rsidR="00315A9F" w:rsidRPr="00E25922" w:rsidRDefault="00315A9F" w:rsidP="00315A9F">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bCs/>
          <w:sz w:val="24"/>
          <w:szCs w:val="24"/>
        </w:rPr>
        <w:t xml:space="preserve">Przewodniczący Komisji Budżetu i Infrastruktury Wojciech Kwiatkowski poinformował, że w okresie międzysesyjnym </w:t>
      </w:r>
      <w:r w:rsidR="008566B7" w:rsidRPr="00E25922">
        <w:rPr>
          <w:rFonts w:ascii="Times New Roman" w:hAnsi="Times New Roman" w:cs="Times New Roman"/>
          <w:bCs/>
          <w:sz w:val="24"/>
          <w:szCs w:val="24"/>
        </w:rPr>
        <w:t xml:space="preserve">komisja </w:t>
      </w:r>
      <w:r w:rsidRPr="00E25922">
        <w:rPr>
          <w:rFonts w:ascii="Times New Roman" w:hAnsi="Times New Roman" w:cs="Times New Roman"/>
          <w:bCs/>
          <w:sz w:val="24"/>
          <w:szCs w:val="24"/>
        </w:rPr>
        <w:t xml:space="preserve">obradowała w dniu 4 listopada. </w:t>
      </w:r>
      <w:r w:rsidR="008566B7" w:rsidRPr="00E25922">
        <w:rPr>
          <w:rFonts w:ascii="Times New Roman" w:hAnsi="Times New Roman" w:cs="Times New Roman"/>
          <w:bCs/>
          <w:sz w:val="24"/>
          <w:szCs w:val="24"/>
        </w:rPr>
        <w:t>W ramach posiedzenia członkowie komisji z</w:t>
      </w:r>
      <w:r w:rsidRPr="00E25922">
        <w:rPr>
          <w:rFonts w:ascii="Times New Roman" w:hAnsi="Times New Roman" w:cs="Times New Roman"/>
          <w:bCs/>
          <w:sz w:val="24"/>
          <w:szCs w:val="24"/>
        </w:rPr>
        <w:t>apozna</w:t>
      </w:r>
      <w:r w:rsidR="008566B7" w:rsidRPr="00E25922">
        <w:rPr>
          <w:rFonts w:ascii="Times New Roman" w:hAnsi="Times New Roman" w:cs="Times New Roman"/>
          <w:bCs/>
          <w:sz w:val="24"/>
          <w:szCs w:val="24"/>
        </w:rPr>
        <w:t>li</w:t>
      </w:r>
      <w:r w:rsidRPr="00E25922">
        <w:rPr>
          <w:rFonts w:ascii="Times New Roman" w:hAnsi="Times New Roman" w:cs="Times New Roman"/>
          <w:bCs/>
          <w:sz w:val="24"/>
          <w:szCs w:val="24"/>
        </w:rPr>
        <w:t xml:space="preserve"> się</w:t>
      </w:r>
      <w:r w:rsidR="008566B7" w:rsidRPr="00E25922">
        <w:rPr>
          <w:rFonts w:ascii="Times New Roman" w:hAnsi="Times New Roman" w:cs="Times New Roman"/>
          <w:bCs/>
          <w:sz w:val="24"/>
          <w:szCs w:val="24"/>
        </w:rPr>
        <w:t xml:space="preserve"> i jednogłośnie pozytywnie zaopiniowali projekty uchwał, będące przedmiotem sesji. Ponadto Komisji omówiła temat gospodarki leśnej, nad którą nadzór sprawuje starosta. </w:t>
      </w:r>
    </w:p>
    <w:p w14:paraId="05614D37" w14:textId="77777777" w:rsidR="00751529" w:rsidRPr="00E25922" w:rsidRDefault="00751529" w:rsidP="00751529">
      <w:pPr>
        <w:pStyle w:val="Zwykytekst"/>
        <w:spacing w:line="276" w:lineRule="auto"/>
        <w:ind w:firstLine="708"/>
        <w:jc w:val="both"/>
        <w:rPr>
          <w:rFonts w:ascii="Times New Roman" w:hAnsi="Times New Roman" w:cs="Times New Roman"/>
          <w:sz w:val="24"/>
          <w:szCs w:val="24"/>
        </w:rPr>
      </w:pPr>
    </w:p>
    <w:p w14:paraId="224EE46A" w14:textId="18DFCCDC" w:rsidR="00334DC2" w:rsidRPr="00E25922" w:rsidRDefault="00AB682A" w:rsidP="00751529">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Przewodniczący Komisji Spraw Społecznych </w:t>
      </w:r>
      <w:r w:rsidR="00334DC2" w:rsidRPr="00E25922">
        <w:rPr>
          <w:rFonts w:ascii="Times New Roman" w:hAnsi="Times New Roman" w:cs="Times New Roman"/>
          <w:sz w:val="24"/>
          <w:szCs w:val="24"/>
        </w:rPr>
        <w:t xml:space="preserve">Wojciech Adamiak przekazał, że Komisja </w:t>
      </w:r>
      <w:r w:rsidR="008566B7" w:rsidRPr="00E25922">
        <w:rPr>
          <w:rFonts w:ascii="Times New Roman" w:hAnsi="Times New Roman" w:cs="Times New Roman"/>
          <w:sz w:val="24"/>
          <w:szCs w:val="24"/>
        </w:rPr>
        <w:t>również posiedzenie odbyła w dniu</w:t>
      </w:r>
      <w:r w:rsidR="00334DC2" w:rsidRPr="00E25922">
        <w:rPr>
          <w:rFonts w:ascii="Times New Roman" w:hAnsi="Times New Roman" w:cs="Times New Roman"/>
          <w:sz w:val="24"/>
          <w:szCs w:val="24"/>
        </w:rPr>
        <w:t xml:space="preserve"> </w:t>
      </w:r>
      <w:r w:rsidR="00315A9F" w:rsidRPr="00E25922">
        <w:rPr>
          <w:rFonts w:ascii="Times New Roman" w:hAnsi="Times New Roman" w:cs="Times New Roman"/>
          <w:sz w:val="24"/>
          <w:szCs w:val="24"/>
        </w:rPr>
        <w:t>4 listopada</w:t>
      </w:r>
      <w:r w:rsidR="00334DC2" w:rsidRPr="00E25922">
        <w:rPr>
          <w:rFonts w:ascii="Times New Roman" w:hAnsi="Times New Roman" w:cs="Times New Roman"/>
          <w:sz w:val="24"/>
          <w:szCs w:val="24"/>
        </w:rPr>
        <w:t xml:space="preserve"> br. </w:t>
      </w:r>
      <w:r w:rsidR="00751529" w:rsidRPr="00E25922">
        <w:rPr>
          <w:rFonts w:ascii="Times New Roman" w:hAnsi="Times New Roman" w:cs="Times New Roman"/>
          <w:sz w:val="24"/>
          <w:szCs w:val="24"/>
        </w:rPr>
        <w:t>Zgodnie z przyjętym planem pracy cz</w:t>
      </w:r>
      <w:r w:rsidR="00334DC2" w:rsidRPr="00E25922">
        <w:rPr>
          <w:rFonts w:ascii="Times New Roman" w:hAnsi="Times New Roman" w:cs="Times New Roman"/>
          <w:sz w:val="24"/>
          <w:szCs w:val="24"/>
        </w:rPr>
        <w:t>łonkowie komisji zapoznali się z</w:t>
      </w:r>
      <w:r w:rsidR="00315A9F" w:rsidRPr="00E25922">
        <w:rPr>
          <w:rFonts w:ascii="Times New Roman" w:hAnsi="Times New Roman" w:cs="Times New Roman"/>
          <w:sz w:val="24"/>
          <w:szCs w:val="24"/>
        </w:rPr>
        <w:t xml:space="preserve"> realizacją zadań oświatowych za rok szkolny 2024</w:t>
      </w:r>
      <w:r w:rsidR="008A0D24" w:rsidRPr="00E25922">
        <w:rPr>
          <w:rFonts w:ascii="Times New Roman" w:hAnsi="Times New Roman" w:cs="Times New Roman"/>
          <w:sz w:val="24"/>
          <w:szCs w:val="24"/>
        </w:rPr>
        <w:t>/</w:t>
      </w:r>
      <w:r w:rsidR="00315A9F" w:rsidRPr="00E25922">
        <w:rPr>
          <w:rFonts w:ascii="Times New Roman" w:hAnsi="Times New Roman" w:cs="Times New Roman"/>
          <w:sz w:val="24"/>
          <w:szCs w:val="24"/>
        </w:rPr>
        <w:t>2025</w:t>
      </w:r>
      <w:r w:rsidR="00334DC2" w:rsidRPr="00E25922">
        <w:rPr>
          <w:rFonts w:ascii="Times New Roman" w:hAnsi="Times New Roman" w:cs="Times New Roman"/>
          <w:sz w:val="24"/>
          <w:szCs w:val="24"/>
        </w:rPr>
        <w:t>.</w:t>
      </w:r>
      <w:r w:rsidR="00315A9F" w:rsidRPr="00E25922">
        <w:rPr>
          <w:rFonts w:ascii="Times New Roman" w:hAnsi="Times New Roman" w:cs="Times New Roman"/>
          <w:sz w:val="24"/>
          <w:szCs w:val="24"/>
        </w:rPr>
        <w:t xml:space="preserve"> Ponadto komisja jednogłośne</w:t>
      </w:r>
      <w:r w:rsidR="008A0D24" w:rsidRPr="00E25922">
        <w:rPr>
          <w:rFonts w:ascii="Times New Roman" w:hAnsi="Times New Roman" w:cs="Times New Roman"/>
          <w:sz w:val="24"/>
          <w:szCs w:val="24"/>
        </w:rPr>
        <w:t xml:space="preserve"> </w:t>
      </w:r>
      <w:r w:rsidR="00315A9F" w:rsidRPr="00E25922">
        <w:rPr>
          <w:rFonts w:ascii="Times New Roman" w:hAnsi="Times New Roman" w:cs="Times New Roman"/>
          <w:sz w:val="24"/>
          <w:szCs w:val="24"/>
        </w:rPr>
        <w:t>pozytywnie zaopiniowała wniosek Pani Dyrektor Zespołu Szkół nr 2 w Golubiu-Dobrzyniu</w:t>
      </w:r>
      <w:r w:rsidR="008A0D24" w:rsidRPr="00E25922">
        <w:rPr>
          <w:rFonts w:ascii="Times New Roman" w:hAnsi="Times New Roman" w:cs="Times New Roman"/>
          <w:sz w:val="24"/>
          <w:szCs w:val="24"/>
        </w:rPr>
        <w:t xml:space="preserve"> w przedmiocie </w:t>
      </w:r>
      <w:r w:rsidR="00315A9F" w:rsidRPr="00E25922">
        <w:rPr>
          <w:rFonts w:ascii="Times New Roman" w:hAnsi="Times New Roman" w:cs="Times New Roman"/>
          <w:sz w:val="24"/>
          <w:szCs w:val="24"/>
        </w:rPr>
        <w:t>wszczęci</w:t>
      </w:r>
      <w:r w:rsidR="008A0D24" w:rsidRPr="00E25922">
        <w:rPr>
          <w:rFonts w:ascii="Times New Roman" w:hAnsi="Times New Roman" w:cs="Times New Roman"/>
          <w:sz w:val="24"/>
          <w:szCs w:val="24"/>
        </w:rPr>
        <w:t>a</w:t>
      </w:r>
      <w:r w:rsidR="00315A9F" w:rsidRPr="00E25922">
        <w:rPr>
          <w:rFonts w:ascii="Times New Roman" w:hAnsi="Times New Roman" w:cs="Times New Roman"/>
          <w:sz w:val="24"/>
          <w:szCs w:val="24"/>
        </w:rPr>
        <w:t xml:space="preserve"> procedury uruchomienia nowych kierunków kształcenia w Zespole Szkół nr 2. Komisja Spraw Społecznych</w:t>
      </w:r>
      <w:r w:rsidR="008A0D24" w:rsidRPr="00E25922">
        <w:rPr>
          <w:rFonts w:ascii="Times New Roman" w:hAnsi="Times New Roman" w:cs="Times New Roman"/>
          <w:sz w:val="24"/>
          <w:szCs w:val="24"/>
        </w:rPr>
        <w:t xml:space="preserve"> również jednogłośnie</w:t>
      </w:r>
      <w:r w:rsidR="00315A9F" w:rsidRPr="00E25922">
        <w:rPr>
          <w:rFonts w:ascii="Times New Roman" w:hAnsi="Times New Roman" w:cs="Times New Roman"/>
          <w:sz w:val="24"/>
          <w:szCs w:val="24"/>
        </w:rPr>
        <w:t xml:space="preserve"> pozytywnie zaopiniowała projekt uchwały dotyczący Rocznego Programu Współpracy z Organizacjami Pozarządowymi.</w:t>
      </w:r>
    </w:p>
    <w:p w14:paraId="41CC91A4" w14:textId="77777777" w:rsidR="00751529" w:rsidRPr="00E25922" w:rsidRDefault="00751529" w:rsidP="00751529">
      <w:pPr>
        <w:pStyle w:val="Zwykytekst"/>
        <w:spacing w:line="276" w:lineRule="auto"/>
        <w:ind w:firstLine="708"/>
        <w:jc w:val="both"/>
        <w:rPr>
          <w:rFonts w:ascii="Times New Roman" w:hAnsi="Times New Roman" w:cs="Times New Roman"/>
          <w:sz w:val="24"/>
          <w:szCs w:val="24"/>
        </w:rPr>
      </w:pPr>
    </w:p>
    <w:p w14:paraId="65657A72" w14:textId="6554CF21" w:rsidR="00334DC2" w:rsidRPr="00E25922" w:rsidRDefault="00334DC2" w:rsidP="00751529">
      <w:pPr>
        <w:pStyle w:val="Bezodstpw"/>
        <w:spacing w:line="276" w:lineRule="auto"/>
        <w:jc w:val="both"/>
        <w:rPr>
          <w:rFonts w:ascii="Times New Roman" w:hAnsi="Times New Roman" w:cs="Times New Roman"/>
          <w:b/>
          <w:sz w:val="24"/>
          <w:szCs w:val="24"/>
        </w:rPr>
      </w:pPr>
      <w:r w:rsidRPr="00E25922">
        <w:rPr>
          <w:rFonts w:ascii="Times New Roman" w:hAnsi="Times New Roman" w:cs="Times New Roman"/>
          <w:b/>
          <w:sz w:val="24"/>
          <w:szCs w:val="24"/>
        </w:rPr>
        <w:t>Ad. 8</w:t>
      </w:r>
    </w:p>
    <w:p w14:paraId="656716F0" w14:textId="654929F6" w:rsidR="000D5B74" w:rsidRPr="00E25922" w:rsidRDefault="00751529" w:rsidP="000D5B74">
      <w:pPr>
        <w:pStyle w:val="Bezodstpw"/>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 xml:space="preserve">W punkcie tym </w:t>
      </w:r>
      <w:r w:rsidR="00315A9F" w:rsidRPr="00E25922">
        <w:rPr>
          <w:rFonts w:ascii="Times New Roman" w:hAnsi="Times New Roman" w:cs="Times New Roman"/>
          <w:bCs/>
          <w:sz w:val="24"/>
          <w:szCs w:val="24"/>
        </w:rPr>
        <w:t xml:space="preserve">Przewodniczący poinformował o złożonych oświadczeniach majątkowych. </w:t>
      </w:r>
    </w:p>
    <w:p w14:paraId="12053BD9" w14:textId="379D3D97" w:rsidR="00315A9F" w:rsidRPr="00E25922" w:rsidRDefault="00315A9F" w:rsidP="00751529">
      <w:pPr>
        <w:pStyle w:val="Bezodstpw"/>
        <w:spacing w:line="276" w:lineRule="auto"/>
        <w:ind w:firstLine="708"/>
        <w:jc w:val="both"/>
        <w:rPr>
          <w:rFonts w:ascii="Times New Roman" w:hAnsi="Times New Roman" w:cs="Times New Roman"/>
          <w:bCs/>
          <w:sz w:val="24"/>
          <w:szCs w:val="24"/>
        </w:rPr>
      </w:pPr>
    </w:p>
    <w:p w14:paraId="36B06E01" w14:textId="77777777" w:rsidR="008A0D24" w:rsidRPr="00E25922" w:rsidRDefault="00315A9F" w:rsidP="00751529">
      <w:pPr>
        <w:pStyle w:val="Bezodstpw"/>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 xml:space="preserve">Przewodniczący Rady Powiatu </w:t>
      </w:r>
      <w:r w:rsidR="00344B8E" w:rsidRPr="00E25922">
        <w:rPr>
          <w:rFonts w:ascii="Times New Roman" w:hAnsi="Times New Roman" w:cs="Times New Roman"/>
          <w:bCs/>
          <w:sz w:val="24"/>
          <w:szCs w:val="24"/>
        </w:rPr>
        <w:t>przekazał, że Wojewoda Kujawsko-Pomorski w dniu 16 października br. przesłał informację w zakresie analizy oświadczeń majątkowych Przewodniczącego Rady Powiatu oraz Starosty Golubsko-Dobrzyńskiego. Szczegółowo z treścią tej informacji można zapoznać się w Biurze Rady i Zarządu.</w:t>
      </w:r>
    </w:p>
    <w:p w14:paraId="10CF7B14" w14:textId="77777777" w:rsidR="008A0D24" w:rsidRPr="00E25922" w:rsidRDefault="008A0D24" w:rsidP="00751529">
      <w:pPr>
        <w:pStyle w:val="Bezodstpw"/>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lastRenderedPageBreak/>
        <w:t>Ponadto Przewodniczący poinformował, że w</w:t>
      </w:r>
      <w:r w:rsidR="00344B8E" w:rsidRPr="00E25922">
        <w:rPr>
          <w:rFonts w:ascii="Times New Roman" w:hAnsi="Times New Roman" w:cs="Times New Roman"/>
          <w:bCs/>
          <w:sz w:val="24"/>
          <w:szCs w:val="24"/>
        </w:rPr>
        <w:t xml:space="preserve"> oparciu o zapis art. 26c ust. 6 dokonał analiz</w:t>
      </w:r>
      <w:r w:rsidRPr="00E25922">
        <w:rPr>
          <w:rFonts w:ascii="Times New Roman" w:hAnsi="Times New Roman" w:cs="Times New Roman"/>
          <w:bCs/>
          <w:sz w:val="24"/>
          <w:szCs w:val="24"/>
        </w:rPr>
        <w:t xml:space="preserve">y </w:t>
      </w:r>
      <w:r w:rsidR="00344B8E" w:rsidRPr="00E25922">
        <w:rPr>
          <w:rFonts w:ascii="Times New Roman" w:hAnsi="Times New Roman" w:cs="Times New Roman"/>
          <w:bCs/>
          <w:sz w:val="24"/>
          <w:szCs w:val="24"/>
        </w:rPr>
        <w:t xml:space="preserve">oświadczeń majątkowych radnych powiatu, złożonych w terminie do dnia 30 kwietnia 2025 </w:t>
      </w:r>
      <w:r w:rsidRPr="00E25922">
        <w:rPr>
          <w:rFonts w:ascii="Times New Roman" w:hAnsi="Times New Roman" w:cs="Times New Roman"/>
          <w:bCs/>
          <w:sz w:val="24"/>
          <w:szCs w:val="24"/>
        </w:rPr>
        <w:t>r., wg</w:t>
      </w:r>
      <w:r w:rsidR="00344B8E" w:rsidRPr="00E25922">
        <w:rPr>
          <w:rFonts w:ascii="Times New Roman" w:hAnsi="Times New Roman" w:cs="Times New Roman"/>
          <w:bCs/>
          <w:sz w:val="24"/>
          <w:szCs w:val="24"/>
        </w:rPr>
        <w:t xml:space="preserve"> stanu na dzień 31 grudnia roku poprzedniego</w:t>
      </w:r>
      <w:r w:rsidRPr="00E25922">
        <w:rPr>
          <w:rFonts w:ascii="Times New Roman" w:hAnsi="Times New Roman" w:cs="Times New Roman"/>
          <w:bCs/>
          <w:sz w:val="24"/>
          <w:szCs w:val="24"/>
        </w:rPr>
        <w:t>. W</w:t>
      </w:r>
      <w:r w:rsidR="00344B8E" w:rsidRPr="00E25922">
        <w:rPr>
          <w:rFonts w:ascii="Times New Roman" w:hAnsi="Times New Roman" w:cs="Times New Roman"/>
          <w:bCs/>
          <w:sz w:val="24"/>
          <w:szCs w:val="24"/>
        </w:rPr>
        <w:t xml:space="preserve">szystkie oświadczenia zostały złożone w obowiązującym terminie. W dwóch oświadczeniach stwierdzona została nieprawidłowość. </w:t>
      </w:r>
      <w:r w:rsidRPr="00E25922">
        <w:rPr>
          <w:rFonts w:ascii="Times New Roman" w:hAnsi="Times New Roman" w:cs="Times New Roman"/>
          <w:bCs/>
          <w:sz w:val="24"/>
          <w:szCs w:val="24"/>
        </w:rPr>
        <w:t>Jak poinformował, n</w:t>
      </w:r>
      <w:r w:rsidR="00344B8E" w:rsidRPr="00E25922">
        <w:rPr>
          <w:rFonts w:ascii="Times New Roman" w:hAnsi="Times New Roman" w:cs="Times New Roman"/>
          <w:bCs/>
          <w:sz w:val="24"/>
          <w:szCs w:val="24"/>
        </w:rPr>
        <w:t xml:space="preserve">a podstawie ustawy o </w:t>
      </w:r>
      <w:r w:rsidRPr="00E25922">
        <w:rPr>
          <w:rFonts w:ascii="Times New Roman" w:hAnsi="Times New Roman" w:cs="Times New Roman"/>
          <w:bCs/>
          <w:sz w:val="24"/>
          <w:szCs w:val="24"/>
        </w:rPr>
        <w:t>s</w:t>
      </w:r>
      <w:r w:rsidR="00344B8E" w:rsidRPr="00E25922">
        <w:rPr>
          <w:rFonts w:ascii="Times New Roman" w:hAnsi="Times New Roman" w:cs="Times New Roman"/>
          <w:bCs/>
          <w:sz w:val="24"/>
          <w:szCs w:val="24"/>
        </w:rPr>
        <w:t xml:space="preserve">amorządzie </w:t>
      </w:r>
      <w:r w:rsidRPr="00E25922">
        <w:rPr>
          <w:rFonts w:ascii="Times New Roman" w:hAnsi="Times New Roman" w:cs="Times New Roman"/>
          <w:bCs/>
          <w:sz w:val="24"/>
          <w:szCs w:val="24"/>
        </w:rPr>
        <w:t>p</w:t>
      </w:r>
      <w:r w:rsidR="00344B8E" w:rsidRPr="00E25922">
        <w:rPr>
          <w:rFonts w:ascii="Times New Roman" w:hAnsi="Times New Roman" w:cs="Times New Roman"/>
          <w:bCs/>
          <w:sz w:val="24"/>
          <w:szCs w:val="24"/>
        </w:rPr>
        <w:t>owiatowym, oświadczenia majątkowe radnych przekazan</w:t>
      </w:r>
      <w:r w:rsidRPr="00E25922">
        <w:rPr>
          <w:rFonts w:ascii="Times New Roman" w:hAnsi="Times New Roman" w:cs="Times New Roman"/>
          <w:bCs/>
          <w:sz w:val="24"/>
          <w:szCs w:val="24"/>
        </w:rPr>
        <w:t>e zostały</w:t>
      </w:r>
      <w:r w:rsidR="00344B8E" w:rsidRPr="00E25922">
        <w:rPr>
          <w:rFonts w:ascii="Times New Roman" w:hAnsi="Times New Roman" w:cs="Times New Roman"/>
          <w:bCs/>
          <w:sz w:val="24"/>
          <w:szCs w:val="24"/>
        </w:rPr>
        <w:t xml:space="preserve"> do Urzędu Skarbowego, celem dokonania analizy oraz Staroście Golubsko-Dobrzyńskiemu celem udostępnienia Biuletynie Informacji Publicznej Starostwa Powiatowego. </w:t>
      </w:r>
    </w:p>
    <w:p w14:paraId="6BFC50CD" w14:textId="77777777" w:rsidR="008A0D24" w:rsidRPr="00E25922" w:rsidRDefault="008A0D24" w:rsidP="00751529">
      <w:pPr>
        <w:pStyle w:val="Bezodstpw"/>
        <w:spacing w:line="276" w:lineRule="auto"/>
        <w:ind w:firstLine="708"/>
        <w:jc w:val="both"/>
        <w:rPr>
          <w:rFonts w:ascii="Times New Roman" w:hAnsi="Times New Roman" w:cs="Times New Roman"/>
          <w:bCs/>
          <w:sz w:val="24"/>
          <w:szCs w:val="24"/>
        </w:rPr>
      </w:pPr>
    </w:p>
    <w:p w14:paraId="081B39B6" w14:textId="3C6F3685" w:rsidR="008A0D24" w:rsidRPr="00E25922" w:rsidRDefault="008A0D24" w:rsidP="00751529">
      <w:pPr>
        <w:pStyle w:val="Bezodstpw"/>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Kontynuując Przewodniczący przekazał, że d</w:t>
      </w:r>
      <w:r w:rsidR="00344B8E" w:rsidRPr="00E25922">
        <w:rPr>
          <w:rFonts w:ascii="Times New Roman" w:hAnsi="Times New Roman" w:cs="Times New Roman"/>
          <w:bCs/>
          <w:sz w:val="24"/>
          <w:szCs w:val="24"/>
        </w:rPr>
        <w:t xml:space="preserve">o Biura Rady wpłynęła również analiza oświadczeń majątkowych dokonana przez Starostę Golubsko-Dobrzyńskiego. </w:t>
      </w:r>
      <w:r w:rsidRPr="00E25922">
        <w:rPr>
          <w:rFonts w:ascii="Times New Roman" w:hAnsi="Times New Roman" w:cs="Times New Roman"/>
          <w:bCs/>
          <w:sz w:val="24"/>
          <w:szCs w:val="24"/>
        </w:rPr>
        <w:t>Analiza dotyczyła o</w:t>
      </w:r>
      <w:r w:rsidR="00344B8E" w:rsidRPr="00E25922">
        <w:rPr>
          <w:rFonts w:ascii="Times New Roman" w:hAnsi="Times New Roman" w:cs="Times New Roman"/>
          <w:bCs/>
          <w:sz w:val="24"/>
          <w:szCs w:val="24"/>
        </w:rPr>
        <w:t xml:space="preserve">świadczeń członków Zarządu Powiatu, kierowników i dyrektorów </w:t>
      </w:r>
      <w:r w:rsidRPr="00E25922">
        <w:rPr>
          <w:rFonts w:ascii="Times New Roman" w:hAnsi="Times New Roman" w:cs="Times New Roman"/>
          <w:bCs/>
          <w:sz w:val="24"/>
          <w:szCs w:val="24"/>
        </w:rPr>
        <w:t xml:space="preserve"> jednostek powiatowych </w:t>
      </w:r>
      <w:r w:rsidR="00344B8E" w:rsidRPr="00E25922">
        <w:rPr>
          <w:rFonts w:ascii="Times New Roman" w:hAnsi="Times New Roman" w:cs="Times New Roman"/>
          <w:bCs/>
          <w:sz w:val="24"/>
          <w:szCs w:val="24"/>
        </w:rPr>
        <w:t>oraz osób upoważnionych</w:t>
      </w:r>
      <w:r w:rsidRPr="00E25922">
        <w:rPr>
          <w:rFonts w:ascii="Times New Roman" w:hAnsi="Times New Roman" w:cs="Times New Roman"/>
          <w:bCs/>
          <w:sz w:val="24"/>
          <w:szCs w:val="24"/>
        </w:rPr>
        <w:t xml:space="preserve"> przez starostę</w:t>
      </w:r>
      <w:r w:rsidR="00344B8E" w:rsidRPr="00E25922">
        <w:rPr>
          <w:rFonts w:ascii="Times New Roman" w:hAnsi="Times New Roman" w:cs="Times New Roman"/>
          <w:bCs/>
          <w:sz w:val="24"/>
          <w:szCs w:val="24"/>
        </w:rPr>
        <w:t xml:space="preserve"> do wydania decyzji administracyjnych</w:t>
      </w:r>
      <w:r w:rsidRPr="00E25922">
        <w:rPr>
          <w:rFonts w:ascii="Times New Roman" w:hAnsi="Times New Roman" w:cs="Times New Roman"/>
          <w:bCs/>
          <w:sz w:val="24"/>
          <w:szCs w:val="24"/>
        </w:rPr>
        <w:t xml:space="preserve">. Informacja również do wglądu znajduje się w Biurze Rady i Zarządu. </w:t>
      </w:r>
    </w:p>
    <w:p w14:paraId="631425E9" w14:textId="77777777" w:rsidR="008A0D24" w:rsidRPr="00E25922" w:rsidRDefault="008A0D24" w:rsidP="00751529">
      <w:pPr>
        <w:pStyle w:val="Bezodstpw"/>
        <w:spacing w:line="276" w:lineRule="auto"/>
        <w:ind w:firstLine="708"/>
        <w:jc w:val="both"/>
        <w:rPr>
          <w:rFonts w:ascii="Times New Roman" w:hAnsi="Times New Roman" w:cs="Times New Roman"/>
          <w:bCs/>
          <w:sz w:val="24"/>
          <w:szCs w:val="24"/>
        </w:rPr>
      </w:pPr>
    </w:p>
    <w:p w14:paraId="7BA257FE" w14:textId="4879B62A" w:rsidR="00315A9F" w:rsidRPr="00E25922" w:rsidRDefault="00344B8E" w:rsidP="00751529">
      <w:pPr>
        <w:pStyle w:val="Bezodstpw"/>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Jednocześnie Przewodniczący poinformował o wpłynięciu informacji od odpowiednich naczelników urzędów skarbowych</w:t>
      </w:r>
      <w:r w:rsidR="008A0D24" w:rsidRPr="00E25922">
        <w:rPr>
          <w:rFonts w:ascii="Times New Roman" w:hAnsi="Times New Roman" w:cs="Times New Roman"/>
          <w:bCs/>
          <w:sz w:val="24"/>
          <w:szCs w:val="24"/>
        </w:rPr>
        <w:t xml:space="preserve"> w zakresie</w:t>
      </w:r>
      <w:r w:rsidRPr="00E25922">
        <w:rPr>
          <w:rFonts w:ascii="Times New Roman" w:hAnsi="Times New Roman" w:cs="Times New Roman"/>
          <w:bCs/>
          <w:sz w:val="24"/>
          <w:szCs w:val="24"/>
        </w:rPr>
        <w:t xml:space="preserve"> analizy oświadczeń majątkowych </w:t>
      </w:r>
      <w:r w:rsidR="008A0D24" w:rsidRPr="00E25922">
        <w:rPr>
          <w:rFonts w:ascii="Times New Roman" w:hAnsi="Times New Roman" w:cs="Times New Roman"/>
          <w:bCs/>
          <w:sz w:val="24"/>
          <w:szCs w:val="24"/>
        </w:rPr>
        <w:t>r</w:t>
      </w:r>
      <w:r w:rsidRPr="00E25922">
        <w:rPr>
          <w:rFonts w:ascii="Times New Roman" w:hAnsi="Times New Roman" w:cs="Times New Roman"/>
          <w:bCs/>
          <w:sz w:val="24"/>
          <w:szCs w:val="24"/>
        </w:rPr>
        <w:t>adnych</w:t>
      </w:r>
      <w:r w:rsidR="008A0D24" w:rsidRPr="00E25922">
        <w:rPr>
          <w:rFonts w:ascii="Times New Roman" w:hAnsi="Times New Roman" w:cs="Times New Roman"/>
          <w:bCs/>
          <w:sz w:val="24"/>
          <w:szCs w:val="24"/>
        </w:rPr>
        <w:t>, c</w:t>
      </w:r>
      <w:r w:rsidRPr="00E25922">
        <w:rPr>
          <w:rFonts w:ascii="Times New Roman" w:hAnsi="Times New Roman" w:cs="Times New Roman"/>
          <w:bCs/>
          <w:sz w:val="24"/>
          <w:szCs w:val="24"/>
        </w:rPr>
        <w:t>złonków Zarządu, Skarbnika i Sekretarza Powiatu, kierowników jednostek organizacyjnych powiatu, a także wszystkich osób mających upoważnienie do wydawania decyzji w imieniu Starosty.</w:t>
      </w:r>
      <w:r w:rsidR="008A0D24" w:rsidRPr="00E25922">
        <w:rPr>
          <w:rFonts w:ascii="Times New Roman" w:hAnsi="Times New Roman" w:cs="Times New Roman"/>
          <w:bCs/>
          <w:sz w:val="24"/>
          <w:szCs w:val="24"/>
        </w:rPr>
        <w:t xml:space="preserve"> Z informacją również można zapoznać się w Biurze Rady i Zarządu. </w:t>
      </w:r>
    </w:p>
    <w:p w14:paraId="548AF219" w14:textId="77777777" w:rsidR="008A0D24" w:rsidRPr="00E25922" w:rsidRDefault="008A0D24" w:rsidP="00751529">
      <w:pPr>
        <w:pStyle w:val="Bezodstpw"/>
        <w:spacing w:line="276" w:lineRule="auto"/>
        <w:ind w:firstLine="708"/>
        <w:jc w:val="both"/>
        <w:rPr>
          <w:rFonts w:ascii="Times New Roman" w:hAnsi="Times New Roman" w:cs="Times New Roman"/>
          <w:bCs/>
          <w:sz w:val="24"/>
          <w:szCs w:val="24"/>
        </w:rPr>
      </w:pPr>
    </w:p>
    <w:p w14:paraId="6DE21140" w14:textId="6A3C40AC" w:rsidR="008A0D24" w:rsidRPr="00E25922" w:rsidRDefault="008A0D24" w:rsidP="008A0D24">
      <w:pPr>
        <w:pStyle w:val="Bezodstpw"/>
        <w:spacing w:line="276" w:lineRule="auto"/>
        <w:jc w:val="both"/>
        <w:rPr>
          <w:rFonts w:ascii="Times New Roman" w:hAnsi="Times New Roman" w:cs="Times New Roman"/>
          <w:bCs/>
          <w:sz w:val="24"/>
          <w:szCs w:val="24"/>
        </w:rPr>
      </w:pPr>
      <w:r w:rsidRPr="00E25922">
        <w:rPr>
          <w:rFonts w:ascii="Times New Roman" w:hAnsi="Times New Roman" w:cs="Times New Roman"/>
          <w:bCs/>
          <w:sz w:val="24"/>
          <w:szCs w:val="24"/>
        </w:rPr>
        <w:tab/>
        <w:t>W przedmiotowym punkcie nikt głosu nie zabrał.</w:t>
      </w:r>
    </w:p>
    <w:p w14:paraId="5DC50465" w14:textId="77777777" w:rsidR="008A0D24" w:rsidRPr="00E25922" w:rsidRDefault="008A0D24" w:rsidP="008A0D24">
      <w:pPr>
        <w:pStyle w:val="Bezodstpw"/>
        <w:spacing w:line="276" w:lineRule="auto"/>
        <w:jc w:val="both"/>
        <w:rPr>
          <w:rFonts w:ascii="Times New Roman" w:hAnsi="Times New Roman" w:cs="Times New Roman"/>
          <w:bCs/>
          <w:sz w:val="24"/>
          <w:szCs w:val="24"/>
        </w:rPr>
      </w:pPr>
    </w:p>
    <w:p w14:paraId="2B214589" w14:textId="07B62EB9" w:rsidR="008A0D24" w:rsidRPr="00E25922" w:rsidRDefault="008A0D24" w:rsidP="008A0D24">
      <w:pPr>
        <w:pStyle w:val="Bezodstpw"/>
        <w:spacing w:line="276" w:lineRule="auto"/>
        <w:jc w:val="both"/>
        <w:rPr>
          <w:rFonts w:ascii="Times New Roman" w:hAnsi="Times New Roman" w:cs="Times New Roman"/>
          <w:bCs/>
          <w:i/>
          <w:iCs/>
          <w:sz w:val="24"/>
          <w:szCs w:val="24"/>
        </w:rPr>
      </w:pPr>
      <w:r w:rsidRPr="00E25922">
        <w:rPr>
          <w:rFonts w:ascii="Times New Roman" w:hAnsi="Times New Roman" w:cs="Times New Roman"/>
          <w:bCs/>
          <w:sz w:val="24"/>
          <w:szCs w:val="24"/>
        </w:rPr>
        <w:tab/>
      </w:r>
      <w:r w:rsidRPr="00E25922">
        <w:rPr>
          <w:rFonts w:ascii="Times New Roman" w:hAnsi="Times New Roman" w:cs="Times New Roman"/>
          <w:bCs/>
          <w:i/>
          <w:iCs/>
          <w:sz w:val="24"/>
          <w:szCs w:val="24"/>
        </w:rPr>
        <w:t xml:space="preserve">Przewodniczący Rady Powiatu ogłosił 5-minutową przerwę w obradach. </w:t>
      </w:r>
    </w:p>
    <w:p w14:paraId="06FFBE81" w14:textId="77777777" w:rsidR="00972C70" w:rsidRPr="00E25922" w:rsidRDefault="00972C70" w:rsidP="008A0D24">
      <w:pPr>
        <w:pStyle w:val="Bezodstpw"/>
        <w:spacing w:line="276" w:lineRule="auto"/>
        <w:jc w:val="both"/>
        <w:rPr>
          <w:rFonts w:ascii="Times New Roman" w:hAnsi="Times New Roman" w:cs="Times New Roman"/>
          <w:bCs/>
          <w:i/>
          <w:iCs/>
          <w:sz w:val="24"/>
          <w:szCs w:val="24"/>
        </w:rPr>
      </w:pPr>
    </w:p>
    <w:p w14:paraId="5D4BBDCC" w14:textId="3D5B65D1" w:rsidR="000D5B74" w:rsidRPr="00E25922" w:rsidRDefault="00972C70" w:rsidP="00751529">
      <w:pPr>
        <w:pStyle w:val="Bezodstpw"/>
        <w:spacing w:line="276" w:lineRule="auto"/>
        <w:ind w:firstLine="708"/>
        <w:jc w:val="both"/>
        <w:rPr>
          <w:rFonts w:ascii="Times New Roman" w:hAnsi="Times New Roman" w:cs="Times New Roman"/>
          <w:bCs/>
          <w:i/>
          <w:iCs/>
          <w:sz w:val="24"/>
          <w:szCs w:val="24"/>
        </w:rPr>
      </w:pPr>
      <w:r w:rsidRPr="00E25922">
        <w:rPr>
          <w:rFonts w:ascii="Times New Roman" w:hAnsi="Times New Roman" w:cs="Times New Roman"/>
          <w:bCs/>
          <w:i/>
          <w:iCs/>
          <w:sz w:val="24"/>
          <w:szCs w:val="24"/>
        </w:rPr>
        <w:t xml:space="preserve">Po przerwie, wznowione zostały obrady Rady Powiatu Golubsko-Dobrzyńskiego. </w:t>
      </w:r>
    </w:p>
    <w:p w14:paraId="468BF673" w14:textId="77777777" w:rsidR="00972C70" w:rsidRPr="00E25922" w:rsidRDefault="00972C70" w:rsidP="00751529">
      <w:pPr>
        <w:pStyle w:val="Bezodstpw"/>
        <w:spacing w:line="276" w:lineRule="auto"/>
        <w:ind w:firstLine="708"/>
        <w:jc w:val="both"/>
        <w:rPr>
          <w:rFonts w:ascii="Times New Roman" w:hAnsi="Times New Roman" w:cs="Times New Roman"/>
          <w:bCs/>
          <w:sz w:val="24"/>
          <w:szCs w:val="24"/>
        </w:rPr>
      </w:pPr>
    </w:p>
    <w:p w14:paraId="241D62ED" w14:textId="418A4BCF" w:rsidR="000D5B74" w:rsidRPr="00E25922" w:rsidRDefault="00972C70" w:rsidP="00972C70">
      <w:pPr>
        <w:pStyle w:val="Bezodstpw"/>
        <w:spacing w:line="276" w:lineRule="auto"/>
        <w:ind w:firstLine="708"/>
        <w:jc w:val="both"/>
        <w:rPr>
          <w:rFonts w:ascii="Times New Roman" w:hAnsi="Times New Roman" w:cs="Times New Roman"/>
          <w:bCs/>
          <w:sz w:val="24"/>
          <w:szCs w:val="24"/>
        </w:rPr>
      </w:pPr>
      <w:r w:rsidRPr="00E25922">
        <w:rPr>
          <w:rFonts w:ascii="Times New Roman" w:hAnsi="Times New Roman" w:cs="Times New Roman"/>
          <w:bCs/>
          <w:sz w:val="24"/>
          <w:szCs w:val="24"/>
        </w:rPr>
        <w:t xml:space="preserve">Po wznowieniu obrad, w pierwszej kolejności sprawdzone zostało kworum. Stwierdzono, że </w:t>
      </w:r>
      <w:r w:rsidR="000D5B74" w:rsidRPr="00E25922">
        <w:rPr>
          <w:rFonts w:ascii="Times New Roman" w:hAnsi="Times New Roman" w:cs="Times New Roman"/>
          <w:sz w:val="24"/>
          <w:szCs w:val="24"/>
        </w:rPr>
        <w:t>iż na ogólną liczbę 17 radnych w sesji uczestniczy 1</w:t>
      </w:r>
      <w:r w:rsidR="001A0D89" w:rsidRPr="00E25922">
        <w:rPr>
          <w:rFonts w:ascii="Times New Roman" w:hAnsi="Times New Roman" w:cs="Times New Roman"/>
          <w:sz w:val="24"/>
          <w:szCs w:val="24"/>
        </w:rPr>
        <w:t>6</w:t>
      </w:r>
      <w:r w:rsidR="000D5B74" w:rsidRPr="00E25922">
        <w:rPr>
          <w:rFonts w:ascii="Times New Roman" w:hAnsi="Times New Roman" w:cs="Times New Roman"/>
          <w:sz w:val="24"/>
          <w:szCs w:val="24"/>
        </w:rPr>
        <w:t xml:space="preserve"> radnych, co stanowi quorum, przy którym Rada Powiatu może obradować i podejmować prawomocne decyzje.</w:t>
      </w:r>
    </w:p>
    <w:p w14:paraId="32875A4D" w14:textId="77777777" w:rsidR="000D5B74" w:rsidRPr="00E25922" w:rsidRDefault="000D5B74" w:rsidP="000D5B74">
      <w:pPr>
        <w:pStyle w:val="Bezodstpw"/>
        <w:spacing w:line="276" w:lineRule="auto"/>
        <w:jc w:val="both"/>
        <w:rPr>
          <w:rFonts w:ascii="Times New Roman" w:hAnsi="Times New Roman" w:cs="Times New Roman"/>
          <w:sz w:val="24"/>
          <w:szCs w:val="24"/>
        </w:rPr>
      </w:pPr>
    </w:p>
    <w:p w14:paraId="17EE384E" w14:textId="28F2D896" w:rsidR="000D5B74" w:rsidRPr="00E25922" w:rsidRDefault="000D5B74" w:rsidP="000D5B74">
      <w:pPr>
        <w:shd w:val="clear" w:color="auto" w:fill="FFFFFF"/>
        <w:spacing w:line="276" w:lineRule="auto"/>
        <w:jc w:val="both"/>
        <w:rPr>
          <w:rFonts w:ascii="Times New Roman" w:hAnsi="Times New Roman" w:cs="Times New Roman"/>
          <w:b/>
        </w:rPr>
      </w:pPr>
      <w:r w:rsidRPr="00E25922">
        <w:rPr>
          <w:rFonts w:ascii="Times New Roman" w:hAnsi="Times New Roman" w:cs="Times New Roman"/>
          <w:b/>
        </w:rPr>
        <w:t xml:space="preserve">Ad. 9 </w:t>
      </w:r>
    </w:p>
    <w:p w14:paraId="4267591F" w14:textId="58114AF6" w:rsidR="00A6519D" w:rsidRPr="00E25922" w:rsidRDefault="000D5B74" w:rsidP="00A6519D">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W punkcie tym Przewodniczący Rady Powiatu</w:t>
      </w:r>
      <w:r w:rsidR="00A6519D" w:rsidRPr="00E25922">
        <w:rPr>
          <w:rFonts w:ascii="Times New Roman" w:hAnsi="Times New Roman" w:cs="Times New Roman"/>
          <w:sz w:val="24"/>
          <w:szCs w:val="24"/>
        </w:rPr>
        <w:t xml:space="preserve"> poinformował </w:t>
      </w:r>
      <w:r w:rsidR="00972C70" w:rsidRPr="00E25922">
        <w:rPr>
          <w:rFonts w:ascii="Times New Roman" w:hAnsi="Times New Roman" w:cs="Times New Roman"/>
          <w:sz w:val="24"/>
          <w:szCs w:val="24"/>
        </w:rPr>
        <w:t>z</w:t>
      </w:r>
      <w:r w:rsidR="00A6519D" w:rsidRPr="00E25922">
        <w:rPr>
          <w:rFonts w:ascii="Times New Roman" w:hAnsi="Times New Roman" w:cs="Times New Roman"/>
          <w:sz w:val="24"/>
          <w:szCs w:val="24"/>
        </w:rPr>
        <w:t>godnie z art. 11 ust. 7 ostawy z dnia 14 grudnia 2016 r</w:t>
      </w:r>
      <w:r w:rsidR="00972C70" w:rsidRPr="00E25922">
        <w:rPr>
          <w:rFonts w:ascii="Times New Roman" w:hAnsi="Times New Roman" w:cs="Times New Roman"/>
          <w:sz w:val="24"/>
          <w:szCs w:val="24"/>
        </w:rPr>
        <w:t>.</w:t>
      </w:r>
      <w:r w:rsidR="00A6519D" w:rsidRPr="00E25922">
        <w:rPr>
          <w:rFonts w:ascii="Times New Roman" w:hAnsi="Times New Roman" w:cs="Times New Roman"/>
          <w:sz w:val="24"/>
          <w:szCs w:val="24"/>
        </w:rPr>
        <w:t xml:space="preserve"> Prawo Oświatowe, organ wykonawczy samorządu terytorialnego, w terminie do końca października, przedstawia organowi stanowiącemu informację o stanie realizacji zadań oświatowych jednostki za rok poprzedni. Zarząd Powiatu Golubsko-Dobrzyńskiego informację przedłożył. </w:t>
      </w:r>
      <w:r w:rsidR="00972C70" w:rsidRPr="00E25922">
        <w:rPr>
          <w:rFonts w:ascii="Times New Roman" w:hAnsi="Times New Roman" w:cs="Times New Roman"/>
          <w:sz w:val="24"/>
          <w:szCs w:val="24"/>
        </w:rPr>
        <w:t xml:space="preserve">Została ona przekazana radnym za pośrednictwem systemu esesja, a także przedstawiona </w:t>
      </w:r>
      <w:r w:rsidR="006A108D" w:rsidRPr="00E25922">
        <w:rPr>
          <w:rFonts w:ascii="Times New Roman" w:hAnsi="Times New Roman" w:cs="Times New Roman"/>
          <w:sz w:val="24"/>
          <w:szCs w:val="24"/>
        </w:rPr>
        <w:t xml:space="preserve">została </w:t>
      </w:r>
      <w:r w:rsidR="00972C70" w:rsidRPr="00E25922">
        <w:rPr>
          <w:rFonts w:ascii="Times New Roman" w:hAnsi="Times New Roman" w:cs="Times New Roman"/>
          <w:sz w:val="24"/>
          <w:szCs w:val="24"/>
        </w:rPr>
        <w:t>na posiedzeniu Komisji Spraw Społecznych. Kolejno, p</w:t>
      </w:r>
      <w:r w:rsidR="00A6519D" w:rsidRPr="00E25922">
        <w:rPr>
          <w:rFonts w:ascii="Times New Roman" w:hAnsi="Times New Roman" w:cs="Times New Roman"/>
          <w:sz w:val="24"/>
          <w:szCs w:val="24"/>
        </w:rPr>
        <w:t xml:space="preserve">oprosił </w:t>
      </w:r>
      <w:r w:rsidR="006A108D" w:rsidRPr="00E25922">
        <w:rPr>
          <w:rFonts w:ascii="Times New Roman" w:hAnsi="Times New Roman" w:cs="Times New Roman"/>
          <w:sz w:val="24"/>
          <w:szCs w:val="24"/>
        </w:rPr>
        <w:t>etatowego c</w:t>
      </w:r>
      <w:r w:rsidR="00A6519D" w:rsidRPr="00E25922">
        <w:rPr>
          <w:rFonts w:ascii="Times New Roman" w:hAnsi="Times New Roman" w:cs="Times New Roman"/>
          <w:sz w:val="24"/>
          <w:szCs w:val="24"/>
        </w:rPr>
        <w:t xml:space="preserve">złonka Zarządu Powiatu Romana Tasarza o przedstawienie najważniejszych </w:t>
      </w:r>
      <w:r w:rsidR="006A108D" w:rsidRPr="00E25922">
        <w:rPr>
          <w:rFonts w:ascii="Times New Roman" w:hAnsi="Times New Roman" w:cs="Times New Roman"/>
          <w:sz w:val="24"/>
          <w:szCs w:val="24"/>
        </w:rPr>
        <w:t xml:space="preserve">informacji w tym zakresie. </w:t>
      </w:r>
    </w:p>
    <w:p w14:paraId="086D1FBA" w14:textId="77777777" w:rsidR="00A6519D" w:rsidRPr="00E25922" w:rsidRDefault="00A6519D" w:rsidP="00A6519D">
      <w:pPr>
        <w:pStyle w:val="Zwykytekst"/>
        <w:spacing w:line="276" w:lineRule="auto"/>
        <w:ind w:firstLine="708"/>
        <w:jc w:val="both"/>
        <w:rPr>
          <w:rFonts w:ascii="Times New Roman" w:hAnsi="Times New Roman" w:cs="Times New Roman"/>
          <w:sz w:val="24"/>
          <w:szCs w:val="24"/>
        </w:rPr>
      </w:pPr>
    </w:p>
    <w:p w14:paraId="18115145" w14:textId="77777777" w:rsidR="006A108D" w:rsidRPr="00E25922" w:rsidRDefault="006A108D" w:rsidP="006A108D">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lastRenderedPageBreak/>
        <w:t>Członek Zarządu</w:t>
      </w:r>
      <w:r w:rsidR="00A6519D" w:rsidRPr="00E25922">
        <w:rPr>
          <w:rFonts w:ascii="Times New Roman" w:hAnsi="Times New Roman" w:cs="Times New Roman"/>
          <w:sz w:val="24"/>
          <w:szCs w:val="24"/>
        </w:rPr>
        <w:t xml:space="preserve"> Roman Tasarz </w:t>
      </w:r>
      <w:r w:rsidR="001A0D89" w:rsidRPr="00E25922">
        <w:rPr>
          <w:rFonts w:ascii="Times New Roman" w:hAnsi="Times New Roman" w:cs="Times New Roman"/>
          <w:sz w:val="24"/>
          <w:szCs w:val="24"/>
        </w:rPr>
        <w:t xml:space="preserve">przybliżył informacje związane z funkcjonowaniem oświaty powiatowej w powiecie wspominając, że jest to bardzo ważny </w:t>
      </w:r>
      <w:r w:rsidRPr="00E25922">
        <w:rPr>
          <w:rFonts w:ascii="Times New Roman" w:hAnsi="Times New Roman" w:cs="Times New Roman"/>
          <w:sz w:val="24"/>
          <w:szCs w:val="24"/>
        </w:rPr>
        <w:t>obszar zadań powiatowych</w:t>
      </w:r>
      <w:r w:rsidR="001A0D89" w:rsidRPr="00E25922">
        <w:rPr>
          <w:rFonts w:ascii="Times New Roman" w:hAnsi="Times New Roman" w:cs="Times New Roman"/>
          <w:sz w:val="24"/>
          <w:szCs w:val="24"/>
        </w:rPr>
        <w:t xml:space="preserve">. </w:t>
      </w:r>
      <w:r w:rsidRPr="00E25922">
        <w:rPr>
          <w:rFonts w:ascii="Times New Roman" w:hAnsi="Times New Roman" w:cs="Times New Roman"/>
          <w:sz w:val="24"/>
          <w:szCs w:val="24"/>
        </w:rPr>
        <w:t xml:space="preserve">Jak poinformował, ok. </w:t>
      </w:r>
      <w:r w:rsidR="001A0D89" w:rsidRPr="00E25922">
        <w:rPr>
          <w:rFonts w:ascii="Times New Roman" w:hAnsi="Times New Roman" w:cs="Times New Roman"/>
          <w:sz w:val="24"/>
          <w:szCs w:val="24"/>
        </w:rPr>
        <w:t>1/3 budżetu p</w:t>
      </w:r>
      <w:r w:rsidRPr="00E25922">
        <w:rPr>
          <w:rFonts w:ascii="Times New Roman" w:hAnsi="Times New Roman" w:cs="Times New Roman"/>
          <w:sz w:val="24"/>
          <w:szCs w:val="24"/>
        </w:rPr>
        <w:t>owiatu</w:t>
      </w:r>
      <w:r w:rsidR="001A0D89" w:rsidRPr="00E25922">
        <w:rPr>
          <w:rFonts w:ascii="Times New Roman" w:hAnsi="Times New Roman" w:cs="Times New Roman"/>
          <w:sz w:val="24"/>
          <w:szCs w:val="24"/>
        </w:rPr>
        <w:t xml:space="preserve"> przeznaczona </w:t>
      </w:r>
      <w:r w:rsidRPr="00E25922">
        <w:rPr>
          <w:rFonts w:ascii="Times New Roman" w:hAnsi="Times New Roman" w:cs="Times New Roman"/>
          <w:sz w:val="24"/>
          <w:szCs w:val="24"/>
        </w:rPr>
        <w:t xml:space="preserve">jest </w:t>
      </w:r>
      <w:r w:rsidR="001A0D89" w:rsidRPr="00E25922">
        <w:rPr>
          <w:rFonts w:ascii="Times New Roman" w:hAnsi="Times New Roman" w:cs="Times New Roman"/>
          <w:sz w:val="24"/>
          <w:szCs w:val="24"/>
        </w:rPr>
        <w:t>na oświatę</w:t>
      </w:r>
      <w:r w:rsidRPr="00E25922">
        <w:rPr>
          <w:rFonts w:ascii="Times New Roman" w:hAnsi="Times New Roman" w:cs="Times New Roman"/>
          <w:sz w:val="24"/>
          <w:szCs w:val="24"/>
        </w:rPr>
        <w:t xml:space="preserve"> (ok.</w:t>
      </w:r>
      <w:r w:rsidR="001A0D89" w:rsidRPr="00E25922">
        <w:rPr>
          <w:rFonts w:ascii="Times New Roman" w:hAnsi="Times New Roman" w:cs="Times New Roman"/>
          <w:sz w:val="24"/>
          <w:szCs w:val="24"/>
        </w:rPr>
        <w:t xml:space="preserve">30 </w:t>
      </w:r>
      <w:r w:rsidRPr="00E25922">
        <w:rPr>
          <w:rFonts w:ascii="Times New Roman" w:hAnsi="Times New Roman" w:cs="Times New Roman"/>
          <w:sz w:val="24"/>
          <w:szCs w:val="24"/>
        </w:rPr>
        <w:t>mln zł).</w:t>
      </w:r>
      <w:r w:rsidR="001A0D89" w:rsidRPr="00E25922">
        <w:rPr>
          <w:rFonts w:ascii="Times New Roman" w:hAnsi="Times New Roman" w:cs="Times New Roman"/>
          <w:sz w:val="24"/>
          <w:szCs w:val="24"/>
        </w:rPr>
        <w:t xml:space="preserve"> Przypomniał</w:t>
      </w:r>
      <w:r w:rsidRPr="00E25922">
        <w:rPr>
          <w:rFonts w:ascii="Times New Roman" w:hAnsi="Times New Roman" w:cs="Times New Roman"/>
          <w:sz w:val="24"/>
          <w:szCs w:val="24"/>
        </w:rPr>
        <w:t>,</w:t>
      </w:r>
      <w:r w:rsidR="001A0D89" w:rsidRPr="00E25922">
        <w:rPr>
          <w:rFonts w:ascii="Times New Roman" w:hAnsi="Times New Roman" w:cs="Times New Roman"/>
          <w:sz w:val="24"/>
          <w:szCs w:val="24"/>
        </w:rPr>
        <w:t xml:space="preserve"> </w:t>
      </w:r>
      <w:r w:rsidRPr="00E25922">
        <w:rPr>
          <w:rFonts w:ascii="Times New Roman" w:hAnsi="Times New Roman" w:cs="Times New Roman"/>
          <w:sz w:val="24"/>
          <w:szCs w:val="24"/>
        </w:rPr>
        <w:t>ilość</w:t>
      </w:r>
      <w:r w:rsidR="001A0D89" w:rsidRPr="00E25922">
        <w:rPr>
          <w:rFonts w:ascii="Times New Roman" w:hAnsi="Times New Roman" w:cs="Times New Roman"/>
          <w:sz w:val="24"/>
          <w:szCs w:val="24"/>
        </w:rPr>
        <w:t xml:space="preserve"> placówek oświatowych dla których organem prowadzącym jest </w:t>
      </w:r>
      <w:r w:rsidRPr="00E25922">
        <w:rPr>
          <w:rFonts w:ascii="Times New Roman" w:hAnsi="Times New Roman" w:cs="Times New Roman"/>
          <w:sz w:val="24"/>
          <w:szCs w:val="24"/>
        </w:rPr>
        <w:t>Powiat Golubsko-Dobrzyński</w:t>
      </w:r>
      <w:r w:rsidR="001A0D89" w:rsidRPr="00E25922">
        <w:rPr>
          <w:rFonts w:ascii="Times New Roman" w:hAnsi="Times New Roman" w:cs="Times New Roman"/>
          <w:sz w:val="24"/>
          <w:szCs w:val="24"/>
        </w:rPr>
        <w:t xml:space="preserve">. Wyszczególnił </w:t>
      </w:r>
      <w:r w:rsidRPr="00E25922">
        <w:rPr>
          <w:rFonts w:ascii="Times New Roman" w:hAnsi="Times New Roman" w:cs="Times New Roman"/>
          <w:sz w:val="24"/>
          <w:szCs w:val="24"/>
        </w:rPr>
        <w:t xml:space="preserve">również dwie </w:t>
      </w:r>
      <w:r w:rsidR="001A0D89" w:rsidRPr="00E25922">
        <w:rPr>
          <w:rFonts w:ascii="Times New Roman" w:hAnsi="Times New Roman" w:cs="Times New Roman"/>
          <w:sz w:val="24"/>
          <w:szCs w:val="24"/>
        </w:rPr>
        <w:t xml:space="preserve">szkoły muzyczne I stopnia, których prowadzenie nie wynika </w:t>
      </w:r>
      <w:r w:rsidRPr="00E25922">
        <w:rPr>
          <w:rFonts w:ascii="Times New Roman" w:hAnsi="Times New Roman" w:cs="Times New Roman"/>
          <w:sz w:val="24"/>
          <w:szCs w:val="24"/>
        </w:rPr>
        <w:t xml:space="preserve">stricte </w:t>
      </w:r>
      <w:r w:rsidR="001A0D89" w:rsidRPr="00E25922">
        <w:rPr>
          <w:rFonts w:ascii="Times New Roman" w:hAnsi="Times New Roman" w:cs="Times New Roman"/>
          <w:sz w:val="24"/>
          <w:szCs w:val="24"/>
        </w:rPr>
        <w:t xml:space="preserve">z ustaw, </w:t>
      </w:r>
      <w:r w:rsidRPr="00E25922">
        <w:rPr>
          <w:rFonts w:ascii="Times New Roman" w:hAnsi="Times New Roman" w:cs="Times New Roman"/>
          <w:sz w:val="24"/>
          <w:szCs w:val="24"/>
        </w:rPr>
        <w:t>lecz zgłaszanego zapotrzebowania przez mieszkańców powiatu. Do</w:t>
      </w:r>
      <w:r w:rsidR="006669E8" w:rsidRPr="00E25922">
        <w:rPr>
          <w:rFonts w:ascii="Times New Roman" w:hAnsi="Times New Roman" w:cs="Times New Roman"/>
          <w:sz w:val="24"/>
          <w:szCs w:val="24"/>
        </w:rPr>
        <w:t xml:space="preserve"> grupy</w:t>
      </w:r>
      <w:r w:rsidRPr="00E25922">
        <w:rPr>
          <w:rFonts w:ascii="Times New Roman" w:hAnsi="Times New Roman" w:cs="Times New Roman"/>
          <w:sz w:val="24"/>
          <w:szCs w:val="24"/>
        </w:rPr>
        <w:t xml:space="preserve"> oświatowej</w:t>
      </w:r>
      <w:r w:rsidR="006669E8" w:rsidRPr="00E25922">
        <w:rPr>
          <w:rFonts w:ascii="Times New Roman" w:hAnsi="Times New Roman" w:cs="Times New Roman"/>
          <w:sz w:val="24"/>
          <w:szCs w:val="24"/>
        </w:rPr>
        <w:t xml:space="preserve"> należy również Poradnia Psychologiczno-Pedagogiczna, która czuwa nad diagnozami związanymi z deficytami różnego rodzaju dzieci i młodzieży. </w:t>
      </w:r>
    </w:p>
    <w:p w14:paraId="10896891" w14:textId="77777777" w:rsidR="008E656B" w:rsidRPr="00E25922" w:rsidRDefault="006A108D" w:rsidP="008E656B">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Kontynuując Pan Tasarz</w:t>
      </w:r>
      <w:r w:rsidR="006669E8" w:rsidRPr="00E25922">
        <w:rPr>
          <w:rFonts w:ascii="Times New Roman" w:hAnsi="Times New Roman" w:cs="Times New Roman"/>
          <w:sz w:val="24"/>
          <w:szCs w:val="24"/>
        </w:rPr>
        <w:t xml:space="preserve"> zwrócił uwagę na spory spadek ilości uczniów kształconych w </w:t>
      </w:r>
      <w:r w:rsidRPr="00E25922">
        <w:rPr>
          <w:rFonts w:ascii="Times New Roman" w:hAnsi="Times New Roman" w:cs="Times New Roman"/>
          <w:sz w:val="24"/>
          <w:szCs w:val="24"/>
        </w:rPr>
        <w:t>powiatowych placówkach oświatowych, S</w:t>
      </w:r>
      <w:r w:rsidR="006669E8" w:rsidRPr="00E25922">
        <w:rPr>
          <w:rFonts w:ascii="Times New Roman" w:hAnsi="Times New Roman" w:cs="Times New Roman"/>
          <w:sz w:val="24"/>
          <w:szCs w:val="24"/>
        </w:rPr>
        <w:t xml:space="preserve">padek ten wynika głównie z przyczyn demograficznych, </w:t>
      </w:r>
      <w:r w:rsidRPr="00E25922">
        <w:rPr>
          <w:rFonts w:ascii="Times New Roman" w:hAnsi="Times New Roman" w:cs="Times New Roman"/>
          <w:sz w:val="24"/>
          <w:szCs w:val="24"/>
        </w:rPr>
        <w:t>jednak zauważył, że ok. 100</w:t>
      </w:r>
      <w:r w:rsidR="006669E8" w:rsidRPr="00E25922">
        <w:rPr>
          <w:rFonts w:ascii="Times New Roman" w:hAnsi="Times New Roman" w:cs="Times New Roman"/>
          <w:sz w:val="24"/>
          <w:szCs w:val="24"/>
        </w:rPr>
        <w:t xml:space="preserve"> absolwentów </w:t>
      </w:r>
      <w:r w:rsidRPr="00E25922">
        <w:rPr>
          <w:rFonts w:ascii="Times New Roman" w:hAnsi="Times New Roman" w:cs="Times New Roman"/>
          <w:sz w:val="24"/>
          <w:szCs w:val="24"/>
        </w:rPr>
        <w:t>szkół podstawowych wybiera szkoły średnie z poza</w:t>
      </w:r>
      <w:r w:rsidR="006669E8" w:rsidRPr="00E25922">
        <w:rPr>
          <w:rFonts w:ascii="Times New Roman" w:hAnsi="Times New Roman" w:cs="Times New Roman"/>
          <w:sz w:val="24"/>
          <w:szCs w:val="24"/>
        </w:rPr>
        <w:t xml:space="preserve"> terytorium powiatu. </w:t>
      </w:r>
      <w:r w:rsidRPr="00E25922">
        <w:rPr>
          <w:rFonts w:ascii="Times New Roman" w:hAnsi="Times New Roman" w:cs="Times New Roman"/>
          <w:sz w:val="24"/>
          <w:szCs w:val="24"/>
        </w:rPr>
        <w:t xml:space="preserve">W roku szkolnym </w:t>
      </w:r>
      <w:r w:rsidR="006669E8" w:rsidRPr="00E25922">
        <w:rPr>
          <w:rFonts w:ascii="Times New Roman" w:hAnsi="Times New Roman" w:cs="Times New Roman"/>
          <w:sz w:val="24"/>
          <w:szCs w:val="24"/>
        </w:rPr>
        <w:t>2024</w:t>
      </w:r>
      <w:r w:rsidRPr="00E25922">
        <w:rPr>
          <w:rFonts w:ascii="Times New Roman" w:hAnsi="Times New Roman" w:cs="Times New Roman"/>
          <w:sz w:val="24"/>
          <w:szCs w:val="24"/>
        </w:rPr>
        <w:t>/</w:t>
      </w:r>
      <w:r w:rsidR="006669E8" w:rsidRPr="00E25922">
        <w:rPr>
          <w:rFonts w:ascii="Times New Roman" w:hAnsi="Times New Roman" w:cs="Times New Roman"/>
          <w:sz w:val="24"/>
          <w:szCs w:val="24"/>
        </w:rPr>
        <w:t xml:space="preserve">2025 </w:t>
      </w:r>
      <w:r w:rsidR="008E656B" w:rsidRPr="00E25922">
        <w:rPr>
          <w:rFonts w:ascii="Times New Roman" w:hAnsi="Times New Roman" w:cs="Times New Roman"/>
          <w:sz w:val="24"/>
          <w:szCs w:val="24"/>
        </w:rPr>
        <w:t xml:space="preserve">w szkołach ponadpodstawowych </w:t>
      </w:r>
      <w:r w:rsidRPr="00E25922">
        <w:rPr>
          <w:rFonts w:ascii="Times New Roman" w:hAnsi="Times New Roman" w:cs="Times New Roman"/>
          <w:sz w:val="24"/>
          <w:szCs w:val="24"/>
        </w:rPr>
        <w:t>łączna liczba uczniów wynosiła</w:t>
      </w:r>
      <w:r w:rsidR="006669E8" w:rsidRPr="00E25922">
        <w:rPr>
          <w:rFonts w:ascii="Times New Roman" w:hAnsi="Times New Roman" w:cs="Times New Roman"/>
          <w:sz w:val="24"/>
          <w:szCs w:val="24"/>
        </w:rPr>
        <w:t xml:space="preserve"> 1023 </w:t>
      </w:r>
      <w:r w:rsidRPr="00E25922">
        <w:rPr>
          <w:rFonts w:ascii="Times New Roman" w:hAnsi="Times New Roman" w:cs="Times New Roman"/>
          <w:sz w:val="24"/>
          <w:szCs w:val="24"/>
        </w:rPr>
        <w:t>(utworzono 47 oddziały/klasy).</w:t>
      </w:r>
      <w:r w:rsidR="008E656B" w:rsidRPr="00E25922">
        <w:rPr>
          <w:rFonts w:ascii="Times New Roman" w:hAnsi="Times New Roman" w:cs="Times New Roman"/>
          <w:sz w:val="24"/>
          <w:szCs w:val="24"/>
        </w:rPr>
        <w:t>W</w:t>
      </w:r>
      <w:r w:rsidR="006669E8" w:rsidRPr="00E25922">
        <w:rPr>
          <w:rFonts w:ascii="Times New Roman" w:hAnsi="Times New Roman" w:cs="Times New Roman"/>
          <w:sz w:val="24"/>
          <w:szCs w:val="24"/>
        </w:rPr>
        <w:t xml:space="preserve"> szkolnictwie specjalistycznym ilość uczniów wynosiła 143, </w:t>
      </w:r>
      <w:r w:rsidR="008E656B" w:rsidRPr="00E25922">
        <w:rPr>
          <w:rFonts w:ascii="Times New Roman" w:hAnsi="Times New Roman" w:cs="Times New Roman"/>
          <w:sz w:val="24"/>
          <w:szCs w:val="24"/>
        </w:rPr>
        <w:t xml:space="preserve">natomiast w </w:t>
      </w:r>
      <w:r w:rsidR="006669E8" w:rsidRPr="00E25922">
        <w:rPr>
          <w:rFonts w:ascii="Times New Roman" w:hAnsi="Times New Roman" w:cs="Times New Roman"/>
          <w:sz w:val="24"/>
          <w:szCs w:val="24"/>
        </w:rPr>
        <w:t>szkoł</w:t>
      </w:r>
      <w:r w:rsidR="008E656B" w:rsidRPr="00E25922">
        <w:rPr>
          <w:rFonts w:ascii="Times New Roman" w:hAnsi="Times New Roman" w:cs="Times New Roman"/>
          <w:sz w:val="24"/>
          <w:szCs w:val="24"/>
        </w:rPr>
        <w:t>ach</w:t>
      </w:r>
      <w:r w:rsidR="006669E8" w:rsidRPr="00E25922">
        <w:rPr>
          <w:rFonts w:ascii="Times New Roman" w:hAnsi="Times New Roman" w:cs="Times New Roman"/>
          <w:sz w:val="24"/>
          <w:szCs w:val="24"/>
        </w:rPr>
        <w:t xml:space="preserve"> muzyczn</w:t>
      </w:r>
      <w:r w:rsidR="008E656B" w:rsidRPr="00E25922">
        <w:rPr>
          <w:rFonts w:ascii="Times New Roman" w:hAnsi="Times New Roman" w:cs="Times New Roman"/>
          <w:sz w:val="24"/>
          <w:szCs w:val="24"/>
        </w:rPr>
        <w:t>ych</w:t>
      </w:r>
      <w:r w:rsidR="006669E8" w:rsidRPr="00E25922">
        <w:rPr>
          <w:rFonts w:ascii="Times New Roman" w:hAnsi="Times New Roman" w:cs="Times New Roman"/>
          <w:sz w:val="24"/>
          <w:szCs w:val="24"/>
        </w:rPr>
        <w:t xml:space="preserve"> ilość uczniów wyniosła 220.</w:t>
      </w:r>
      <w:r w:rsidR="001A0D89" w:rsidRPr="00E25922">
        <w:rPr>
          <w:rFonts w:ascii="Times New Roman" w:hAnsi="Times New Roman" w:cs="Times New Roman"/>
          <w:sz w:val="24"/>
          <w:szCs w:val="24"/>
        </w:rPr>
        <w:t xml:space="preserve"> </w:t>
      </w:r>
      <w:r w:rsidR="008E656B" w:rsidRPr="00E25922">
        <w:rPr>
          <w:rFonts w:ascii="Times New Roman" w:hAnsi="Times New Roman" w:cs="Times New Roman"/>
          <w:sz w:val="24"/>
          <w:szCs w:val="24"/>
        </w:rPr>
        <w:t xml:space="preserve">Członek Zarządu poinformował, że </w:t>
      </w:r>
      <w:r w:rsidR="003B4838" w:rsidRPr="00E25922">
        <w:rPr>
          <w:rFonts w:ascii="Times New Roman" w:hAnsi="Times New Roman" w:cs="Times New Roman"/>
          <w:sz w:val="24"/>
          <w:szCs w:val="24"/>
        </w:rPr>
        <w:t xml:space="preserve">Powiat </w:t>
      </w:r>
      <w:r w:rsidR="008E656B" w:rsidRPr="00E25922">
        <w:rPr>
          <w:rFonts w:ascii="Times New Roman" w:hAnsi="Times New Roman" w:cs="Times New Roman"/>
          <w:sz w:val="24"/>
          <w:szCs w:val="24"/>
        </w:rPr>
        <w:t xml:space="preserve">corocznie, na potrzeby oświaty, dokłada ok. 6 mln zł, z uwagi na niewystarczającą kwotę potrzeb oświatowych. </w:t>
      </w:r>
      <w:r w:rsidR="003B4838" w:rsidRPr="00E25922">
        <w:rPr>
          <w:rFonts w:ascii="Times New Roman" w:hAnsi="Times New Roman" w:cs="Times New Roman"/>
          <w:sz w:val="24"/>
          <w:szCs w:val="24"/>
        </w:rPr>
        <w:t xml:space="preserve">Pan Roman Tasarz </w:t>
      </w:r>
      <w:r w:rsidR="008E656B" w:rsidRPr="00E25922">
        <w:rPr>
          <w:rFonts w:ascii="Times New Roman" w:hAnsi="Times New Roman" w:cs="Times New Roman"/>
          <w:sz w:val="24"/>
          <w:szCs w:val="24"/>
        </w:rPr>
        <w:t xml:space="preserve">podkreślił, że w oświacie poczynionych zostało sporo inwestycji, m.in. </w:t>
      </w:r>
      <w:r w:rsidR="0097022A" w:rsidRPr="00E25922">
        <w:rPr>
          <w:rFonts w:ascii="Times New Roman" w:hAnsi="Times New Roman" w:cs="Times New Roman"/>
          <w:sz w:val="24"/>
          <w:szCs w:val="24"/>
        </w:rPr>
        <w:t xml:space="preserve"> nowe sale gimnastyczne, nowe obiekty, remonty, zakup komputerów</w:t>
      </w:r>
      <w:r w:rsidR="008E656B" w:rsidRPr="00E25922">
        <w:rPr>
          <w:rFonts w:ascii="Times New Roman" w:hAnsi="Times New Roman" w:cs="Times New Roman"/>
          <w:sz w:val="24"/>
          <w:szCs w:val="24"/>
        </w:rPr>
        <w:t>. Podkreślił, że</w:t>
      </w:r>
      <w:r w:rsidR="0097022A" w:rsidRPr="00E25922">
        <w:rPr>
          <w:rFonts w:ascii="Times New Roman" w:hAnsi="Times New Roman" w:cs="Times New Roman"/>
          <w:sz w:val="24"/>
          <w:szCs w:val="24"/>
        </w:rPr>
        <w:t xml:space="preserve"> dyrektorzy również starają się wchodzić we wszystkie projekty dokształcające i doszkalające dla uczniów i nauczycieli. </w:t>
      </w:r>
    </w:p>
    <w:p w14:paraId="0A1AFD72" w14:textId="330E91B1" w:rsidR="008E656B" w:rsidRPr="00E25922" w:rsidRDefault="008E656B" w:rsidP="008E656B">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Kończąc swoje wystąpienie </w:t>
      </w:r>
      <w:r w:rsidR="0097022A" w:rsidRPr="00E25922">
        <w:rPr>
          <w:rFonts w:ascii="Times New Roman" w:hAnsi="Times New Roman" w:cs="Times New Roman"/>
          <w:sz w:val="24"/>
          <w:szCs w:val="24"/>
        </w:rPr>
        <w:t>Pan Roman Tasarz przekazał</w:t>
      </w:r>
      <w:r w:rsidRPr="00E25922">
        <w:rPr>
          <w:rFonts w:ascii="Times New Roman" w:hAnsi="Times New Roman" w:cs="Times New Roman"/>
          <w:sz w:val="24"/>
          <w:szCs w:val="24"/>
        </w:rPr>
        <w:t>,</w:t>
      </w:r>
      <w:r w:rsidR="0097022A" w:rsidRPr="00E25922">
        <w:rPr>
          <w:rFonts w:ascii="Times New Roman" w:hAnsi="Times New Roman" w:cs="Times New Roman"/>
          <w:sz w:val="24"/>
          <w:szCs w:val="24"/>
        </w:rPr>
        <w:t xml:space="preserve"> że</w:t>
      </w:r>
      <w:r w:rsidRPr="00E25922">
        <w:rPr>
          <w:rFonts w:ascii="Times New Roman" w:hAnsi="Times New Roman" w:cs="Times New Roman"/>
          <w:sz w:val="24"/>
          <w:szCs w:val="24"/>
        </w:rPr>
        <w:t xml:space="preserve"> wyniki egzaminów maturalnych w powiatowych placówkach oświatowych uplasowały się powyżej średniej krajowej i ok. 2 punktów procentowych wyżej od średniej wojewódzkiej. </w:t>
      </w:r>
    </w:p>
    <w:p w14:paraId="56621828" w14:textId="77777777" w:rsidR="008E656B" w:rsidRPr="00E25922" w:rsidRDefault="008E656B" w:rsidP="008E656B">
      <w:pPr>
        <w:pStyle w:val="Zwykytekst"/>
        <w:spacing w:line="276" w:lineRule="auto"/>
        <w:ind w:firstLine="708"/>
        <w:jc w:val="both"/>
        <w:rPr>
          <w:rFonts w:ascii="Times New Roman" w:hAnsi="Times New Roman" w:cs="Times New Roman"/>
          <w:sz w:val="24"/>
          <w:szCs w:val="24"/>
        </w:rPr>
      </w:pPr>
    </w:p>
    <w:p w14:paraId="7857BABC" w14:textId="5B47D7BB" w:rsidR="0097022A" w:rsidRPr="00E25922" w:rsidRDefault="0097022A" w:rsidP="006A108D">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Przewodniczący Rady Powiatu </w:t>
      </w:r>
      <w:r w:rsidR="00C47EC2" w:rsidRPr="00E25922">
        <w:rPr>
          <w:rFonts w:ascii="Times New Roman" w:hAnsi="Times New Roman" w:cs="Times New Roman"/>
          <w:sz w:val="24"/>
          <w:szCs w:val="24"/>
        </w:rPr>
        <w:t xml:space="preserve">dodał, że na bieżąco, wspólnie z kierownictwem szkół poszukiwane są nowe kierunki kształcenia, aby zabezpieczać zapotrzebowanie na runku. Dodał, że dyrektorzy występują z licznymi inicjatywami w tym zakresie. </w:t>
      </w:r>
    </w:p>
    <w:p w14:paraId="28C489A7" w14:textId="77777777" w:rsidR="00C47EC2" w:rsidRPr="00E25922" w:rsidRDefault="00C47EC2" w:rsidP="006A108D">
      <w:pPr>
        <w:pStyle w:val="Zwykytekst"/>
        <w:spacing w:line="276" w:lineRule="auto"/>
        <w:ind w:firstLine="708"/>
        <w:jc w:val="both"/>
        <w:rPr>
          <w:rFonts w:ascii="Times New Roman" w:hAnsi="Times New Roman" w:cs="Times New Roman"/>
          <w:sz w:val="24"/>
          <w:szCs w:val="24"/>
        </w:rPr>
      </w:pPr>
    </w:p>
    <w:p w14:paraId="69DC3ACB" w14:textId="7DB8EBE9" w:rsidR="00C47EC2" w:rsidRPr="00E25922" w:rsidRDefault="00C47EC2" w:rsidP="006A108D">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W przedmiotowym punkcie nikt więcej głosu nie zabrał. </w:t>
      </w:r>
    </w:p>
    <w:p w14:paraId="058F70C8" w14:textId="11D2C7F7" w:rsidR="001E20FC" w:rsidRPr="00E25922" w:rsidRDefault="001E20FC" w:rsidP="000D5B74">
      <w:pPr>
        <w:pStyle w:val="Bezodstpw"/>
        <w:spacing w:line="276" w:lineRule="auto"/>
        <w:ind w:firstLine="708"/>
        <w:jc w:val="both"/>
        <w:rPr>
          <w:rFonts w:ascii="Times New Roman" w:hAnsi="Times New Roman" w:cs="Times New Roman"/>
          <w:bCs/>
          <w:sz w:val="24"/>
          <w:szCs w:val="24"/>
        </w:rPr>
      </w:pPr>
    </w:p>
    <w:p w14:paraId="3C776414" w14:textId="33B44E96" w:rsidR="00643236" w:rsidRPr="00E25922" w:rsidRDefault="00EF740B" w:rsidP="001917F2">
      <w:pPr>
        <w:shd w:val="clear" w:color="auto" w:fill="FFFFFF"/>
        <w:spacing w:line="276" w:lineRule="auto"/>
        <w:jc w:val="both"/>
        <w:rPr>
          <w:rFonts w:ascii="Times New Roman" w:hAnsi="Times New Roman" w:cs="Times New Roman"/>
          <w:b/>
        </w:rPr>
      </w:pPr>
      <w:r w:rsidRPr="00E25922">
        <w:rPr>
          <w:rFonts w:ascii="Times New Roman" w:hAnsi="Times New Roman" w:cs="Times New Roman"/>
          <w:b/>
        </w:rPr>
        <w:t xml:space="preserve">Ad. </w:t>
      </w:r>
      <w:r w:rsidR="000D5B74" w:rsidRPr="00E25922">
        <w:rPr>
          <w:rFonts w:ascii="Times New Roman" w:hAnsi="Times New Roman" w:cs="Times New Roman"/>
          <w:b/>
        </w:rPr>
        <w:t>10</w:t>
      </w:r>
      <w:r w:rsidRPr="00E25922">
        <w:rPr>
          <w:rFonts w:ascii="Times New Roman" w:hAnsi="Times New Roman" w:cs="Times New Roman"/>
          <w:b/>
        </w:rPr>
        <w:t xml:space="preserve"> </w:t>
      </w:r>
    </w:p>
    <w:p w14:paraId="57CF877F" w14:textId="77777777" w:rsidR="00EF740B" w:rsidRPr="00E25922" w:rsidRDefault="00EF740B" w:rsidP="001917F2">
      <w:pPr>
        <w:pStyle w:val="Bezodstpw"/>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W punkcie tym Przewodniczący Rady Powiatu zwrócił się do radnych z wnioskiem o wyrażenie zgody na nieodczytywanie treści projektów uchwał. Wyjaśnił, że radni otrzymali projekty uchwał, jak również zostały one zamieszczone w systemie eSesja, dzięki czemu zainteresowani mieszkańcy mogli się z nimi zapoznać.</w:t>
      </w:r>
    </w:p>
    <w:p w14:paraId="4F8DE9E7" w14:textId="77777777" w:rsidR="00EF740B" w:rsidRPr="00E25922" w:rsidRDefault="00EF740B" w:rsidP="001917F2">
      <w:pPr>
        <w:pStyle w:val="Bezodstpw"/>
        <w:spacing w:line="276" w:lineRule="auto"/>
        <w:jc w:val="both"/>
        <w:rPr>
          <w:rFonts w:ascii="Times New Roman" w:hAnsi="Times New Roman" w:cs="Times New Roman"/>
          <w:sz w:val="24"/>
          <w:szCs w:val="24"/>
        </w:rPr>
      </w:pPr>
    </w:p>
    <w:p w14:paraId="1B7739A6" w14:textId="2603FD74" w:rsidR="00EF740B" w:rsidRPr="00E25922" w:rsidRDefault="00EF740B" w:rsidP="00E36285">
      <w:pPr>
        <w:pStyle w:val="Bezodstpw"/>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W związku z brakiem innych propozycji, Przewodniczący Rady poddał ww. wniosek pod głosowanie.</w:t>
      </w:r>
    </w:p>
    <w:p w14:paraId="0CFEE78F" w14:textId="77777777" w:rsidR="00CD6503" w:rsidRPr="00E25922" w:rsidRDefault="00CD6503" w:rsidP="00E36285">
      <w:pPr>
        <w:pStyle w:val="Bezodstpw"/>
        <w:spacing w:line="276" w:lineRule="auto"/>
        <w:ind w:firstLine="708"/>
        <w:jc w:val="both"/>
        <w:rPr>
          <w:rFonts w:ascii="Times New Roman" w:hAnsi="Times New Roman" w:cs="Times New Roman"/>
          <w:sz w:val="24"/>
          <w:szCs w:val="24"/>
        </w:rPr>
      </w:pPr>
    </w:p>
    <w:p w14:paraId="796CBF67" w14:textId="0DA740EB" w:rsidR="00EF740B" w:rsidRPr="00E25922" w:rsidRDefault="00EF740B" w:rsidP="00E36285">
      <w:pPr>
        <w:pStyle w:val="Bezodstpw"/>
        <w:spacing w:line="276" w:lineRule="auto"/>
        <w:ind w:firstLine="708"/>
        <w:jc w:val="both"/>
        <w:rPr>
          <w:rFonts w:ascii="Times New Roman" w:hAnsi="Times New Roman" w:cs="Times New Roman"/>
          <w:i/>
          <w:iCs/>
          <w:sz w:val="24"/>
          <w:szCs w:val="24"/>
        </w:rPr>
      </w:pPr>
      <w:r w:rsidRPr="00E25922">
        <w:rPr>
          <w:rFonts w:ascii="Times New Roman" w:hAnsi="Times New Roman" w:cs="Times New Roman"/>
          <w:i/>
          <w:iCs/>
          <w:sz w:val="24"/>
          <w:szCs w:val="24"/>
        </w:rPr>
        <w:t xml:space="preserve">Radni jednogłośnie </w:t>
      </w:r>
      <w:r w:rsidR="00C22AE5" w:rsidRPr="00E25922">
        <w:rPr>
          <w:rFonts w:ascii="Times New Roman" w:hAnsi="Times New Roman" w:cs="Times New Roman"/>
          <w:i/>
          <w:iCs/>
          <w:sz w:val="24"/>
          <w:szCs w:val="24"/>
        </w:rPr>
        <w:t>16</w:t>
      </w:r>
      <w:r w:rsidRPr="00E25922">
        <w:rPr>
          <w:rFonts w:ascii="Times New Roman" w:hAnsi="Times New Roman" w:cs="Times New Roman"/>
          <w:i/>
          <w:iCs/>
          <w:sz w:val="24"/>
          <w:szCs w:val="24"/>
        </w:rPr>
        <w:t xml:space="preserve"> głosami „ZA” wyrazili zgodę na nieodczytywanie w całości treści projektów uchwał.</w:t>
      </w:r>
    </w:p>
    <w:p w14:paraId="37FA8DAF" w14:textId="77777777" w:rsidR="00E36285" w:rsidRPr="00E25922" w:rsidRDefault="00E36285" w:rsidP="00E36285">
      <w:pPr>
        <w:pStyle w:val="Bezodstpw"/>
        <w:spacing w:line="276" w:lineRule="auto"/>
        <w:ind w:firstLine="708"/>
        <w:jc w:val="both"/>
        <w:rPr>
          <w:rFonts w:ascii="Times New Roman" w:hAnsi="Times New Roman" w:cs="Times New Roman"/>
          <w:i/>
          <w:iCs/>
          <w:sz w:val="24"/>
          <w:szCs w:val="24"/>
        </w:rPr>
      </w:pPr>
    </w:p>
    <w:p w14:paraId="06486943" w14:textId="77777777" w:rsidR="00CD6503" w:rsidRPr="00E25922" w:rsidRDefault="00CD6503" w:rsidP="00E36285">
      <w:pPr>
        <w:pStyle w:val="Bezodstpw"/>
        <w:spacing w:line="276" w:lineRule="auto"/>
        <w:ind w:firstLine="708"/>
        <w:jc w:val="both"/>
        <w:rPr>
          <w:rFonts w:ascii="Times New Roman" w:hAnsi="Times New Roman" w:cs="Times New Roman"/>
          <w:i/>
          <w:iCs/>
          <w:sz w:val="24"/>
          <w:szCs w:val="24"/>
        </w:rPr>
      </w:pPr>
    </w:p>
    <w:p w14:paraId="4B162994" w14:textId="76E1BD84" w:rsidR="00EF740B" w:rsidRPr="00E25922" w:rsidRDefault="00EF740B" w:rsidP="001917F2">
      <w:pPr>
        <w:shd w:val="clear" w:color="auto" w:fill="FFFFFF"/>
        <w:spacing w:line="276" w:lineRule="auto"/>
        <w:jc w:val="both"/>
        <w:rPr>
          <w:rFonts w:ascii="Times New Roman" w:hAnsi="Times New Roman" w:cs="Times New Roman"/>
        </w:rPr>
      </w:pPr>
      <w:r w:rsidRPr="00E25922">
        <w:rPr>
          <w:rFonts w:ascii="Times New Roman" w:hAnsi="Times New Roman" w:cs="Times New Roman"/>
          <w:b/>
        </w:rPr>
        <w:lastRenderedPageBreak/>
        <w:t xml:space="preserve">Ad. </w:t>
      </w:r>
      <w:r w:rsidR="00C22AE5" w:rsidRPr="00E25922">
        <w:rPr>
          <w:rFonts w:ascii="Times New Roman" w:hAnsi="Times New Roman" w:cs="Times New Roman"/>
          <w:b/>
        </w:rPr>
        <w:t>10</w:t>
      </w:r>
      <w:r w:rsidRPr="00E25922">
        <w:rPr>
          <w:rFonts w:ascii="Times New Roman" w:hAnsi="Times New Roman" w:cs="Times New Roman"/>
          <w:b/>
        </w:rPr>
        <w:t xml:space="preserve"> a</w:t>
      </w:r>
    </w:p>
    <w:p w14:paraId="3C7FDCBF" w14:textId="37FB6D4D" w:rsidR="00EF740B" w:rsidRPr="00E25922" w:rsidRDefault="00EF740B" w:rsidP="00E36285">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Przewodniczący Rady Powiatu poinformował zebranych, że pierwszym projektem uchwały jest projekt uchwały </w:t>
      </w:r>
      <w:r w:rsidRPr="00E25922">
        <w:rPr>
          <w:rFonts w:ascii="Times New Roman" w:hAnsi="Times New Roman" w:cs="Times New Roman"/>
          <w:sz w:val="24"/>
          <w:szCs w:val="24"/>
          <w:lang w:eastAsia="pl-PL"/>
        </w:rPr>
        <w:t>zmieniającej uchwałę w sprawie uchwalenia</w:t>
      </w:r>
      <w:r w:rsidR="00C22AE5" w:rsidRPr="00E25922">
        <w:rPr>
          <w:rFonts w:ascii="Times New Roman" w:hAnsi="Times New Roman" w:cs="Times New Roman"/>
          <w:sz w:val="24"/>
          <w:szCs w:val="24"/>
          <w:lang w:eastAsia="pl-PL"/>
        </w:rPr>
        <w:t xml:space="preserve"> Wieloletniej Prognozy Finansowej Powiatu Golubsko-Dobrzyńskiego na lata 2025-2039</w:t>
      </w:r>
      <w:r w:rsidRPr="00E25922">
        <w:rPr>
          <w:rFonts w:ascii="Times New Roman" w:hAnsi="Times New Roman" w:cs="Times New Roman"/>
          <w:sz w:val="24"/>
          <w:szCs w:val="24"/>
        </w:rPr>
        <w:t xml:space="preserve">. Przekazał, że projekt uchwały uzyskał pozytywną opinię Komisji Budżetu i Infrastruktury. Poprosił </w:t>
      </w:r>
      <w:r w:rsidR="00FD2006" w:rsidRPr="00E25922">
        <w:rPr>
          <w:rFonts w:ascii="Times New Roman" w:hAnsi="Times New Roman" w:cs="Times New Roman"/>
          <w:sz w:val="24"/>
          <w:szCs w:val="24"/>
        </w:rPr>
        <w:t xml:space="preserve">Zastępcę </w:t>
      </w:r>
      <w:r w:rsidR="00DA000E" w:rsidRPr="00E25922">
        <w:rPr>
          <w:rFonts w:ascii="Times New Roman" w:hAnsi="Times New Roman" w:cs="Times New Roman"/>
          <w:sz w:val="24"/>
          <w:szCs w:val="24"/>
        </w:rPr>
        <w:t>Skarbnik</w:t>
      </w:r>
      <w:r w:rsidR="00FD2006" w:rsidRPr="00E25922">
        <w:rPr>
          <w:rFonts w:ascii="Times New Roman" w:hAnsi="Times New Roman" w:cs="Times New Roman"/>
          <w:sz w:val="24"/>
          <w:szCs w:val="24"/>
        </w:rPr>
        <w:t>a</w:t>
      </w:r>
      <w:r w:rsidR="00C22AE5" w:rsidRPr="00E25922">
        <w:rPr>
          <w:rFonts w:ascii="Times New Roman" w:hAnsi="Times New Roman" w:cs="Times New Roman"/>
          <w:sz w:val="24"/>
          <w:szCs w:val="24"/>
        </w:rPr>
        <w:t xml:space="preserve"> </w:t>
      </w:r>
      <w:r w:rsidRPr="00E25922">
        <w:rPr>
          <w:rFonts w:ascii="Times New Roman" w:hAnsi="Times New Roman" w:cs="Times New Roman"/>
          <w:sz w:val="24"/>
          <w:szCs w:val="24"/>
        </w:rPr>
        <w:t>o omówienie projektu uchwały.</w:t>
      </w:r>
    </w:p>
    <w:p w14:paraId="1476E25B" w14:textId="77777777" w:rsidR="00EF740B" w:rsidRPr="00E25922" w:rsidRDefault="00EF740B" w:rsidP="001917F2">
      <w:pPr>
        <w:pStyle w:val="Zwykytekst"/>
        <w:spacing w:line="276" w:lineRule="auto"/>
        <w:jc w:val="both"/>
        <w:rPr>
          <w:rFonts w:ascii="Times New Roman" w:hAnsi="Times New Roman" w:cs="Times New Roman"/>
          <w:sz w:val="24"/>
          <w:szCs w:val="24"/>
        </w:rPr>
      </w:pPr>
    </w:p>
    <w:p w14:paraId="4CFF9971" w14:textId="6687BCC7" w:rsidR="00EF740B" w:rsidRPr="00E25922" w:rsidRDefault="00FD2006" w:rsidP="00E36285">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Zastępca </w:t>
      </w:r>
      <w:r w:rsidR="00DA000E" w:rsidRPr="00E25922">
        <w:rPr>
          <w:rFonts w:ascii="Times New Roman" w:hAnsi="Times New Roman" w:cs="Times New Roman"/>
          <w:sz w:val="24"/>
          <w:szCs w:val="24"/>
        </w:rPr>
        <w:t>Skarbnik</w:t>
      </w:r>
      <w:r w:rsidRPr="00E25922">
        <w:rPr>
          <w:rFonts w:ascii="Times New Roman" w:hAnsi="Times New Roman" w:cs="Times New Roman"/>
          <w:sz w:val="24"/>
          <w:szCs w:val="24"/>
        </w:rPr>
        <w:t>a</w:t>
      </w:r>
      <w:r w:rsidR="00DA000E" w:rsidRPr="00E25922">
        <w:rPr>
          <w:rFonts w:ascii="Times New Roman" w:hAnsi="Times New Roman" w:cs="Times New Roman"/>
          <w:sz w:val="24"/>
          <w:szCs w:val="24"/>
        </w:rPr>
        <w:t xml:space="preserve"> </w:t>
      </w:r>
      <w:r w:rsidR="00C22AE5" w:rsidRPr="00E25922">
        <w:rPr>
          <w:rFonts w:ascii="Times New Roman" w:hAnsi="Times New Roman" w:cs="Times New Roman"/>
          <w:sz w:val="24"/>
          <w:szCs w:val="24"/>
        </w:rPr>
        <w:t xml:space="preserve">Magdalena Chruściel przekazała, że w stosunku ostatniej zmiany WPF-ki z dnia 22 października następuje ogólne zwiększenie dochodów o kwotę 841 673,88zł, </w:t>
      </w:r>
      <w:r w:rsidRPr="00E25922">
        <w:rPr>
          <w:rFonts w:ascii="Times New Roman" w:hAnsi="Times New Roman" w:cs="Times New Roman"/>
          <w:sz w:val="24"/>
          <w:szCs w:val="24"/>
        </w:rPr>
        <w:t xml:space="preserve">w tym </w:t>
      </w:r>
      <w:r w:rsidR="00C22AE5" w:rsidRPr="00E25922">
        <w:rPr>
          <w:rFonts w:ascii="Times New Roman" w:hAnsi="Times New Roman" w:cs="Times New Roman"/>
          <w:sz w:val="24"/>
          <w:szCs w:val="24"/>
        </w:rPr>
        <w:t xml:space="preserve">dochodów bieżących o kwotę 710 373,88 zł. Natomiast dochody majątkowe są zwiększone o kwotę 131 300 zł. Po stronie wydatków ogólna zmiana wydatków </w:t>
      </w:r>
      <w:r w:rsidRPr="00E25922">
        <w:rPr>
          <w:rFonts w:ascii="Times New Roman" w:hAnsi="Times New Roman" w:cs="Times New Roman"/>
          <w:sz w:val="24"/>
          <w:szCs w:val="24"/>
        </w:rPr>
        <w:t xml:space="preserve">to </w:t>
      </w:r>
      <w:r w:rsidR="00C22AE5" w:rsidRPr="00E25922">
        <w:rPr>
          <w:rFonts w:ascii="Times New Roman" w:hAnsi="Times New Roman" w:cs="Times New Roman"/>
          <w:sz w:val="24"/>
          <w:szCs w:val="24"/>
        </w:rPr>
        <w:t>zwiększenie o kwotę 775 225zł, w tym wydatki bieżące zwiększone o kwotę 710 373,88 zł</w:t>
      </w:r>
      <w:r w:rsidRPr="00E25922">
        <w:rPr>
          <w:rFonts w:ascii="Times New Roman" w:hAnsi="Times New Roman" w:cs="Times New Roman"/>
          <w:sz w:val="24"/>
          <w:szCs w:val="24"/>
        </w:rPr>
        <w:t>. W</w:t>
      </w:r>
      <w:r w:rsidR="00C22AE5" w:rsidRPr="00E25922">
        <w:rPr>
          <w:rFonts w:ascii="Times New Roman" w:hAnsi="Times New Roman" w:cs="Times New Roman"/>
          <w:sz w:val="24"/>
          <w:szCs w:val="24"/>
        </w:rPr>
        <w:t>ydatki majątkowe zwiększone</w:t>
      </w:r>
      <w:r w:rsidRPr="00E25922">
        <w:rPr>
          <w:rFonts w:ascii="Times New Roman" w:hAnsi="Times New Roman" w:cs="Times New Roman"/>
          <w:sz w:val="24"/>
          <w:szCs w:val="24"/>
        </w:rPr>
        <w:t xml:space="preserve"> zostały</w:t>
      </w:r>
      <w:r w:rsidR="00C22AE5" w:rsidRPr="00E25922">
        <w:rPr>
          <w:rFonts w:ascii="Times New Roman" w:hAnsi="Times New Roman" w:cs="Times New Roman"/>
          <w:sz w:val="24"/>
          <w:szCs w:val="24"/>
        </w:rPr>
        <w:t xml:space="preserve"> o kwotę 64 851,12 zł.</w:t>
      </w:r>
    </w:p>
    <w:p w14:paraId="2DB42CCA" w14:textId="77777777" w:rsidR="00E36285" w:rsidRPr="00E25922" w:rsidRDefault="00E36285" w:rsidP="00E36285">
      <w:pPr>
        <w:pStyle w:val="Zwykytekst"/>
        <w:spacing w:line="276" w:lineRule="auto"/>
        <w:ind w:firstLine="708"/>
        <w:jc w:val="both"/>
        <w:rPr>
          <w:rFonts w:ascii="Times New Roman" w:hAnsi="Times New Roman" w:cs="Times New Roman"/>
          <w:sz w:val="24"/>
          <w:szCs w:val="24"/>
        </w:rPr>
      </w:pPr>
    </w:p>
    <w:p w14:paraId="26AF926D" w14:textId="69C72D61" w:rsidR="00E36285" w:rsidRDefault="00FD2006" w:rsidP="00FD2006">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W związku z brakiem pytań, </w:t>
      </w:r>
      <w:r w:rsidR="00EF740B" w:rsidRPr="00E25922">
        <w:rPr>
          <w:rFonts w:ascii="Times New Roman" w:hAnsi="Times New Roman" w:cs="Times New Roman"/>
          <w:sz w:val="24"/>
          <w:szCs w:val="24"/>
        </w:rPr>
        <w:t xml:space="preserve">Przewodniczący Rady Powiatu poddał pod głosowanie projekt uchwały zmieniającej uchwałę w sprawie </w:t>
      </w:r>
      <w:r w:rsidR="00C22AE5" w:rsidRPr="00E25922">
        <w:rPr>
          <w:rFonts w:ascii="Times New Roman" w:hAnsi="Times New Roman" w:cs="Times New Roman"/>
          <w:sz w:val="24"/>
          <w:szCs w:val="24"/>
        </w:rPr>
        <w:t>Wieloletniej Prognozy Finansowej</w:t>
      </w:r>
      <w:r w:rsidR="004F2D3A" w:rsidRPr="00E25922">
        <w:rPr>
          <w:rFonts w:ascii="Times New Roman" w:hAnsi="Times New Roman" w:cs="Times New Roman"/>
          <w:sz w:val="24"/>
          <w:szCs w:val="24"/>
        </w:rPr>
        <w:t xml:space="preserve"> Powiatu Golubsko-Dobrzyńskiego na </w:t>
      </w:r>
      <w:r w:rsidR="00C22AE5" w:rsidRPr="00E25922">
        <w:rPr>
          <w:rFonts w:ascii="Times New Roman" w:hAnsi="Times New Roman" w:cs="Times New Roman"/>
          <w:sz w:val="24"/>
          <w:szCs w:val="24"/>
        </w:rPr>
        <w:t>lata 2025-2039.</w:t>
      </w:r>
    </w:p>
    <w:p w14:paraId="26F0B329" w14:textId="77777777" w:rsidR="00BB34E8" w:rsidRPr="00E25922" w:rsidRDefault="00BB34E8" w:rsidP="00FD2006">
      <w:pPr>
        <w:pStyle w:val="Zwykytekst"/>
        <w:spacing w:line="276" w:lineRule="auto"/>
        <w:ind w:firstLine="708"/>
        <w:jc w:val="both"/>
        <w:rPr>
          <w:rFonts w:ascii="Times New Roman" w:hAnsi="Times New Roman" w:cs="Times New Roman"/>
          <w:sz w:val="24"/>
          <w:szCs w:val="24"/>
        </w:rPr>
      </w:pPr>
    </w:p>
    <w:p w14:paraId="27FAC2FF" w14:textId="3944F618" w:rsidR="00DA000E" w:rsidRDefault="004F2D3A" w:rsidP="00394C5E">
      <w:pPr>
        <w:pStyle w:val="Bezodstpw"/>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Na 1</w:t>
      </w:r>
      <w:r w:rsidR="00C22AE5" w:rsidRPr="00E25922">
        <w:rPr>
          <w:rFonts w:ascii="Times New Roman" w:hAnsi="Times New Roman" w:cs="Times New Roman"/>
          <w:sz w:val="24"/>
          <w:szCs w:val="24"/>
        </w:rPr>
        <w:t>6</w:t>
      </w:r>
      <w:r w:rsidRPr="00E25922">
        <w:rPr>
          <w:rFonts w:ascii="Times New Roman" w:hAnsi="Times New Roman" w:cs="Times New Roman"/>
          <w:sz w:val="24"/>
          <w:szCs w:val="24"/>
        </w:rPr>
        <w:t xml:space="preserve"> obecnych Radnych, 1</w:t>
      </w:r>
      <w:r w:rsidR="00C22AE5" w:rsidRPr="00E25922">
        <w:rPr>
          <w:rFonts w:ascii="Times New Roman" w:hAnsi="Times New Roman" w:cs="Times New Roman"/>
          <w:sz w:val="24"/>
          <w:szCs w:val="24"/>
        </w:rPr>
        <w:t>6</w:t>
      </w:r>
      <w:r w:rsidRPr="00E25922">
        <w:rPr>
          <w:rFonts w:ascii="Times New Roman" w:hAnsi="Times New Roman" w:cs="Times New Roman"/>
          <w:sz w:val="24"/>
          <w:szCs w:val="24"/>
        </w:rPr>
        <w:t xml:space="preserve"> głosowało „ZA”.</w:t>
      </w:r>
    </w:p>
    <w:p w14:paraId="068A183C" w14:textId="77777777" w:rsidR="00BB34E8" w:rsidRPr="00E25922" w:rsidRDefault="00BB34E8" w:rsidP="00394C5E">
      <w:pPr>
        <w:pStyle w:val="Bezodstpw"/>
        <w:spacing w:line="276" w:lineRule="auto"/>
        <w:ind w:firstLine="708"/>
        <w:jc w:val="both"/>
        <w:rPr>
          <w:rFonts w:ascii="Times New Roman" w:hAnsi="Times New Roman" w:cs="Times New Roman"/>
          <w:sz w:val="24"/>
          <w:szCs w:val="24"/>
        </w:rPr>
      </w:pPr>
    </w:p>
    <w:p w14:paraId="502F4EDF" w14:textId="42900C79" w:rsidR="00EF740B" w:rsidRPr="00E25922" w:rsidRDefault="004F2D3A" w:rsidP="00C22AE5">
      <w:pPr>
        <w:pStyle w:val="Zwykytekst"/>
        <w:spacing w:line="276" w:lineRule="auto"/>
        <w:ind w:firstLine="708"/>
        <w:jc w:val="both"/>
        <w:rPr>
          <w:rFonts w:ascii="Times New Roman" w:hAnsi="Times New Roman" w:cs="Times New Roman"/>
          <w:i/>
          <w:iCs/>
          <w:sz w:val="24"/>
          <w:szCs w:val="24"/>
        </w:rPr>
      </w:pPr>
      <w:r w:rsidRPr="00E25922">
        <w:rPr>
          <w:rFonts w:ascii="Times New Roman" w:hAnsi="Times New Roman" w:cs="Times New Roman"/>
          <w:i/>
          <w:iCs/>
          <w:sz w:val="24"/>
          <w:szCs w:val="24"/>
        </w:rPr>
        <w:t>Przewodniczący Rady Powiatu stwierdził, że uchwała zmieniająca uchwałę w sprawie uchwalenia</w:t>
      </w:r>
      <w:r w:rsidR="00C22AE5" w:rsidRPr="00E25922">
        <w:rPr>
          <w:rFonts w:ascii="Times New Roman" w:hAnsi="Times New Roman" w:cs="Times New Roman"/>
          <w:i/>
          <w:iCs/>
          <w:sz w:val="24"/>
          <w:szCs w:val="24"/>
        </w:rPr>
        <w:t xml:space="preserve"> Wieloletniej Prognozy Finansowej</w:t>
      </w:r>
      <w:r w:rsidRPr="00E25922">
        <w:rPr>
          <w:rFonts w:ascii="Times New Roman" w:hAnsi="Times New Roman" w:cs="Times New Roman"/>
          <w:i/>
          <w:iCs/>
          <w:sz w:val="24"/>
          <w:szCs w:val="24"/>
        </w:rPr>
        <w:t xml:space="preserve"> Powiatu Golubsko</w:t>
      </w:r>
      <w:r w:rsidR="00C22AE5" w:rsidRPr="00E25922">
        <w:rPr>
          <w:rFonts w:ascii="Times New Roman" w:hAnsi="Times New Roman" w:cs="Times New Roman"/>
          <w:i/>
          <w:iCs/>
          <w:sz w:val="24"/>
          <w:szCs w:val="24"/>
        </w:rPr>
        <w:t>-</w:t>
      </w:r>
      <w:r w:rsidRPr="00E25922">
        <w:rPr>
          <w:rFonts w:ascii="Times New Roman" w:hAnsi="Times New Roman" w:cs="Times New Roman"/>
          <w:i/>
          <w:iCs/>
          <w:sz w:val="24"/>
          <w:szCs w:val="24"/>
        </w:rPr>
        <w:t xml:space="preserve">Dobrzyńskiego na </w:t>
      </w:r>
      <w:r w:rsidR="00C22AE5" w:rsidRPr="00E25922">
        <w:rPr>
          <w:rFonts w:ascii="Times New Roman" w:hAnsi="Times New Roman" w:cs="Times New Roman"/>
          <w:i/>
          <w:iCs/>
          <w:sz w:val="24"/>
          <w:szCs w:val="24"/>
        </w:rPr>
        <w:t xml:space="preserve">lata 2024-2039 </w:t>
      </w:r>
      <w:r w:rsidRPr="00E25922">
        <w:rPr>
          <w:rFonts w:ascii="Times New Roman" w:hAnsi="Times New Roman" w:cs="Times New Roman"/>
          <w:i/>
          <w:iCs/>
          <w:sz w:val="24"/>
          <w:szCs w:val="24"/>
        </w:rPr>
        <w:t>została przyjęta jednogłośnie.</w:t>
      </w:r>
    </w:p>
    <w:p w14:paraId="713FE58F" w14:textId="77777777" w:rsidR="00B75069" w:rsidRPr="00E25922" w:rsidRDefault="00B75069" w:rsidP="00B75069">
      <w:pPr>
        <w:pStyle w:val="Zwykytekst"/>
        <w:spacing w:line="276" w:lineRule="auto"/>
        <w:ind w:firstLine="708"/>
        <w:jc w:val="both"/>
        <w:rPr>
          <w:rFonts w:ascii="Times New Roman" w:hAnsi="Times New Roman" w:cs="Times New Roman"/>
          <w:sz w:val="24"/>
          <w:szCs w:val="24"/>
        </w:rPr>
      </w:pPr>
    </w:p>
    <w:p w14:paraId="3BED306C" w14:textId="1BEE8B32" w:rsidR="004F2D3A" w:rsidRPr="00E25922" w:rsidRDefault="004F2D3A" w:rsidP="001917F2">
      <w:pPr>
        <w:spacing w:line="276" w:lineRule="auto"/>
        <w:ind w:right="43"/>
        <w:jc w:val="both"/>
        <w:rPr>
          <w:rFonts w:ascii="Times New Roman" w:hAnsi="Times New Roman" w:cs="Times New Roman"/>
          <w:b/>
          <w:bCs/>
        </w:rPr>
      </w:pPr>
      <w:r w:rsidRPr="00E25922">
        <w:rPr>
          <w:rFonts w:ascii="Times New Roman" w:hAnsi="Times New Roman" w:cs="Times New Roman"/>
          <w:b/>
          <w:bCs/>
        </w:rPr>
        <w:t xml:space="preserve">Ad. </w:t>
      </w:r>
      <w:r w:rsidR="00C22AE5" w:rsidRPr="00E25922">
        <w:rPr>
          <w:rFonts w:ascii="Times New Roman" w:hAnsi="Times New Roman" w:cs="Times New Roman"/>
          <w:b/>
          <w:bCs/>
        </w:rPr>
        <w:t>10</w:t>
      </w:r>
      <w:r w:rsidRPr="00E25922">
        <w:rPr>
          <w:rFonts w:ascii="Times New Roman" w:hAnsi="Times New Roman" w:cs="Times New Roman"/>
          <w:b/>
          <w:bCs/>
        </w:rPr>
        <w:t>b</w:t>
      </w:r>
    </w:p>
    <w:p w14:paraId="78946818" w14:textId="6538865D" w:rsidR="004F2D3A" w:rsidRPr="00E25922" w:rsidRDefault="004F2D3A" w:rsidP="00B75069">
      <w:pPr>
        <w:spacing w:line="276" w:lineRule="auto"/>
        <w:ind w:right="43" w:firstLine="708"/>
        <w:jc w:val="both"/>
        <w:rPr>
          <w:rFonts w:ascii="Times New Roman" w:hAnsi="Times New Roman" w:cs="Times New Roman"/>
        </w:rPr>
      </w:pPr>
      <w:r w:rsidRPr="00E25922">
        <w:rPr>
          <w:rFonts w:ascii="Times New Roman" w:hAnsi="Times New Roman" w:cs="Times New Roman"/>
        </w:rPr>
        <w:t>Kolejnym projektem uchwały był projekt uchwały</w:t>
      </w:r>
      <w:r w:rsidR="00FD2006" w:rsidRPr="00E25922">
        <w:rPr>
          <w:rFonts w:ascii="Times New Roman" w:hAnsi="Times New Roman" w:cs="Times New Roman"/>
        </w:rPr>
        <w:t xml:space="preserve"> zmieniającej uchwałę</w:t>
      </w:r>
      <w:r w:rsidRPr="00E25922">
        <w:rPr>
          <w:rFonts w:ascii="Times New Roman" w:hAnsi="Times New Roman" w:cs="Times New Roman"/>
        </w:rPr>
        <w:t xml:space="preserve"> w sprawie uchwalenia</w:t>
      </w:r>
      <w:r w:rsidR="00DA000E" w:rsidRPr="00E25922">
        <w:rPr>
          <w:rFonts w:ascii="Times New Roman" w:hAnsi="Times New Roman" w:cs="Times New Roman"/>
        </w:rPr>
        <w:t xml:space="preserve"> budżetu Powiatu Golubsko-Dobrzyńskiego</w:t>
      </w:r>
      <w:r w:rsidR="00FD2006" w:rsidRPr="00E25922">
        <w:rPr>
          <w:rFonts w:ascii="Times New Roman" w:hAnsi="Times New Roman" w:cs="Times New Roman"/>
        </w:rPr>
        <w:t xml:space="preserve"> na 2025 rok</w:t>
      </w:r>
      <w:r w:rsidRPr="00E25922">
        <w:rPr>
          <w:rFonts w:ascii="Times New Roman" w:hAnsi="Times New Roman" w:cs="Times New Roman"/>
        </w:rPr>
        <w:t xml:space="preserve">. </w:t>
      </w:r>
      <w:r w:rsidR="00FD2006" w:rsidRPr="00E25922">
        <w:rPr>
          <w:rFonts w:ascii="Times New Roman" w:hAnsi="Times New Roman" w:cs="Times New Roman"/>
        </w:rPr>
        <w:t>Poinformował, że p</w:t>
      </w:r>
      <w:r w:rsidRPr="00E25922">
        <w:rPr>
          <w:rFonts w:ascii="Times New Roman" w:hAnsi="Times New Roman" w:cs="Times New Roman"/>
        </w:rPr>
        <w:t>rojekt te</w:t>
      </w:r>
      <w:r w:rsidR="00FD2006" w:rsidRPr="00E25922">
        <w:rPr>
          <w:rFonts w:ascii="Times New Roman" w:hAnsi="Times New Roman" w:cs="Times New Roman"/>
        </w:rPr>
        <w:t>j uchwały również</w:t>
      </w:r>
      <w:r w:rsidRPr="00E25922">
        <w:rPr>
          <w:rFonts w:ascii="Times New Roman" w:hAnsi="Times New Roman" w:cs="Times New Roman"/>
        </w:rPr>
        <w:t xml:space="preserve"> uzyskał pozytywną opinię Komisji Budżetu i Infrastruktury. Przewodniczący poprosił</w:t>
      </w:r>
      <w:r w:rsidR="00DA000E" w:rsidRPr="00E25922">
        <w:rPr>
          <w:rFonts w:ascii="Times New Roman" w:hAnsi="Times New Roman" w:cs="Times New Roman"/>
        </w:rPr>
        <w:t xml:space="preserve"> </w:t>
      </w:r>
      <w:r w:rsidR="00FD2006" w:rsidRPr="00E25922">
        <w:rPr>
          <w:rFonts w:ascii="Times New Roman" w:hAnsi="Times New Roman" w:cs="Times New Roman"/>
        </w:rPr>
        <w:t xml:space="preserve">Zastępcę </w:t>
      </w:r>
      <w:r w:rsidR="00DA000E" w:rsidRPr="00E25922">
        <w:rPr>
          <w:rFonts w:ascii="Times New Roman" w:hAnsi="Times New Roman" w:cs="Times New Roman"/>
        </w:rPr>
        <w:t>Skarbnik</w:t>
      </w:r>
      <w:r w:rsidR="00FD2006" w:rsidRPr="00E25922">
        <w:rPr>
          <w:rFonts w:ascii="Times New Roman" w:hAnsi="Times New Roman" w:cs="Times New Roman"/>
        </w:rPr>
        <w:t>a</w:t>
      </w:r>
      <w:r w:rsidR="00DA000E" w:rsidRPr="00E25922">
        <w:rPr>
          <w:rFonts w:ascii="Times New Roman" w:hAnsi="Times New Roman" w:cs="Times New Roman"/>
        </w:rPr>
        <w:t xml:space="preserve"> </w:t>
      </w:r>
      <w:r w:rsidRPr="00E25922">
        <w:rPr>
          <w:rFonts w:ascii="Times New Roman" w:hAnsi="Times New Roman" w:cs="Times New Roman"/>
        </w:rPr>
        <w:t>o omówienie projektu uchwały.</w:t>
      </w:r>
    </w:p>
    <w:p w14:paraId="570809AB" w14:textId="77777777" w:rsidR="001917F2" w:rsidRPr="00E25922" w:rsidRDefault="001917F2" w:rsidP="001917F2">
      <w:pPr>
        <w:spacing w:line="276" w:lineRule="auto"/>
        <w:ind w:right="43"/>
        <w:jc w:val="both"/>
        <w:rPr>
          <w:rFonts w:ascii="Times New Roman" w:hAnsi="Times New Roman" w:cs="Times New Roman"/>
        </w:rPr>
      </w:pPr>
    </w:p>
    <w:p w14:paraId="2052A1AC" w14:textId="5CEB141B" w:rsidR="001917F2" w:rsidRPr="00E25922" w:rsidRDefault="00DA000E" w:rsidP="00B75069">
      <w:pPr>
        <w:spacing w:line="276" w:lineRule="auto"/>
        <w:ind w:right="43" w:firstLine="708"/>
        <w:jc w:val="both"/>
        <w:rPr>
          <w:rFonts w:ascii="Times New Roman" w:hAnsi="Times New Roman" w:cs="Times New Roman"/>
        </w:rPr>
      </w:pPr>
      <w:r w:rsidRPr="00E25922">
        <w:rPr>
          <w:rFonts w:ascii="Times New Roman" w:hAnsi="Times New Roman" w:cs="Times New Roman"/>
        </w:rPr>
        <w:t xml:space="preserve">Pani Skarbnik </w:t>
      </w:r>
      <w:r w:rsidR="00A63C1A" w:rsidRPr="00E25922">
        <w:rPr>
          <w:rFonts w:ascii="Times New Roman" w:hAnsi="Times New Roman" w:cs="Times New Roman"/>
        </w:rPr>
        <w:t xml:space="preserve">poinformowała, że </w:t>
      </w:r>
      <w:r w:rsidR="00FD2006" w:rsidRPr="00E25922">
        <w:rPr>
          <w:rFonts w:ascii="Times New Roman" w:hAnsi="Times New Roman" w:cs="Times New Roman"/>
        </w:rPr>
        <w:t xml:space="preserve">w uchwale budżetowej </w:t>
      </w:r>
      <w:r w:rsidR="00A63C1A" w:rsidRPr="00E25922">
        <w:rPr>
          <w:rFonts w:ascii="Times New Roman" w:hAnsi="Times New Roman" w:cs="Times New Roman"/>
        </w:rPr>
        <w:t>zwiększ</w:t>
      </w:r>
      <w:r w:rsidR="00FD2006" w:rsidRPr="00E25922">
        <w:rPr>
          <w:rFonts w:ascii="Times New Roman" w:hAnsi="Times New Roman" w:cs="Times New Roman"/>
        </w:rPr>
        <w:t>a się</w:t>
      </w:r>
      <w:r w:rsidR="00A63C1A" w:rsidRPr="00E25922">
        <w:rPr>
          <w:rFonts w:ascii="Times New Roman" w:hAnsi="Times New Roman" w:cs="Times New Roman"/>
        </w:rPr>
        <w:t xml:space="preserve"> ogóln</w:t>
      </w:r>
      <w:r w:rsidR="00FD2006" w:rsidRPr="00E25922">
        <w:rPr>
          <w:rFonts w:ascii="Times New Roman" w:hAnsi="Times New Roman" w:cs="Times New Roman"/>
        </w:rPr>
        <w:t>ą</w:t>
      </w:r>
      <w:r w:rsidR="00A63C1A" w:rsidRPr="00E25922">
        <w:rPr>
          <w:rFonts w:ascii="Times New Roman" w:hAnsi="Times New Roman" w:cs="Times New Roman"/>
        </w:rPr>
        <w:t xml:space="preserve"> kwot</w:t>
      </w:r>
      <w:r w:rsidR="00FD2006" w:rsidRPr="00E25922">
        <w:rPr>
          <w:rFonts w:ascii="Times New Roman" w:hAnsi="Times New Roman" w:cs="Times New Roman"/>
        </w:rPr>
        <w:t>ę</w:t>
      </w:r>
      <w:r w:rsidR="00A63C1A" w:rsidRPr="00E25922">
        <w:rPr>
          <w:rFonts w:ascii="Times New Roman" w:hAnsi="Times New Roman" w:cs="Times New Roman"/>
        </w:rPr>
        <w:t xml:space="preserve"> dochodów o kwotę 788 150 zł. Dochody bieżące zwiększone zostały o kwotę 712 450 zł, natomiast dochody majątkowe zostały zwiększone o kwotę 75 700 zł. </w:t>
      </w:r>
      <w:r w:rsidR="00FD2006" w:rsidRPr="00E25922">
        <w:rPr>
          <w:rFonts w:ascii="Times New Roman" w:hAnsi="Times New Roman" w:cs="Times New Roman"/>
        </w:rPr>
        <w:t>Ww. z</w:t>
      </w:r>
      <w:r w:rsidR="00A63C1A" w:rsidRPr="00E25922">
        <w:rPr>
          <w:rFonts w:ascii="Times New Roman" w:hAnsi="Times New Roman" w:cs="Times New Roman"/>
        </w:rPr>
        <w:t xml:space="preserve">większenia wynikają z </w:t>
      </w:r>
      <w:r w:rsidR="00FD2006" w:rsidRPr="00E25922">
        <w:rPr>
          <w:rFonts w:ascii="Times New Roman" w:hAnsi="Times New Roman" w:cs="Times New Roman"/>
        </w:rPr>
        <w:t>w</w:t>
      </w:r>
      <w:r w:rsidR="00A63C1A" w:rsidRPr="00E25922">
        <w:rPr>
          <w:rFonts w:ascii="Times New Roman" w:hAnsi="Times New Roman" w:cs="Times New Roman"/>
        </w:rPr>
        <w:t xml:space="preserve">prowadzenia dotacji przyznanych przez </w:t>
      </w:r>
      <w:r w:rsidR="00FD2006" w:rsidRPr="00E25922">
        <w:rPr>
          <w:rFonts w:ascii="Times New Roman" w:hAnsi="Times New Roman" w:cs="Times New Roman"/>
        </w:rPr>
        <w:t>w</w:t>
      </w:r>
      <w:r w:rsidR="00A63C1A" w:rsidRPr="00E25922">
        <w:rPr>
          <w:rFonts w:ascii="Times New Roman" w:hAnsi="Times New Roman" w:cs="Times New Roman"/>
        </w:rPr>
        <w:t>ojewodę. Po stronie wydatków, wydatki bieżące wzrastają o kwotę 712 450 zł,</w:t>
      </w:r>
      <w:r w:rsidR="00FD2006" w:rsidRPr="00E25922">
        <w:rPr>
          <w:rFonts w:ascii="Times New Roman" w:hAnsi="Times New Roman" w:cs="Times New Roman"/>
        </w:rPr>
        <w:t xml:space="preserve"> natomiast</w:t>
      </w:r>
      <w:r w:rsidR="00A63C1A" w:rsidRPr="00E25922">
        <w:rPr>
          <w:rFonts w:ascii="Times New Roman" w:hAnsi="Times New Roman" w:cs="Times New Roman"/>
        </w:rPr>
        <w:t xml:space="preserve"> wydatki majątkowe są zwiększone o kwotę 9 251,12 zł. Szczegółowość wszystkich zmian, wydatków i dochodów, zarówno bieżących</w:t>
      </w:r>
      <w:r w:rsidR="00FD2006" w:rsidRPr="00E25922">
        <w:rPr>
          <w:rFonts w:ascii="Times New Roman" w:hAnsi="Times New Roman" w:cs="Times New Roman"/>
        </w:rPr>
        <w:t xml:space="preserve">, </w:t>
      </w:r>
      <w:r w:rsidR="00A63C1A" w:rsidRPr="00E25922">
        <w:rPr>
          <w:rFonts w:ascii="Times New Roman" w:hAnsi="Times New Roman" w:cs="Times New Roman"/>
        </w:rPr>
        <w:t xml:space="preserve">jak i majątkowych jest odpowiednio ujęta w załącznikach. </w:t>
      </w:r>
    </w:p>
    <w:p w14:paraId="3387F75F" w14:textId="77777777" w:rsidR="001917F2" w:rsidRPr="00E25922" w:rsidRDefault="001917F2" w:rsidP="001917F2">
      <w:pPr>
        <w:spacing w:line="276" w:lineRule="auto"/>
        <w:ind w:right="43"/>
        <w:jc w:val="both"/>
        <w:rPr>
          <w:rFonts w:ascii="Times New Roman" w:hAnsi="Times New Roman" w:cs="Times New Roman"/>
        </w:rPr>
      </w:pPr>
    </w:p>
    <w:p w14:paraId="653092D3" w14:textId="7DAEEBFF" w:rsidR="009C7C04" w:rsidRDefault="004F2D3A" w:rsidP="00B75069">
      <w:pPr>
        <w:spacing w:line="276" w:lineRule="auto"/>
        <w:ind w:right="43" w:firstLine="708"/>
        <w:jc w:val="both"/>
        <w:rPr>
          <w:rFonts w:ascii="Times New Roman" w:hAnsi="Times New Roman" w:cs="Times New Roman"/>
        </w:rPr>
      </w:pPr>
      <w:r w:rsidRPr="00E25922">
        <w:rPr>
          <w:rFonts w:ascii="Times New Roman" w:hAnsi="Times New Roman" w:cs="Times New Roman"/>
        </w:rPr>
        <w:t>Wobec braku pytań</w:t>
      </w:r>
      <w:r w:rsidR="00FD2006" w:rsidRPr="00E25922">
        <w:rPr>
          <w:rFonts w:ascii="Times New Roman" w:hAnsi="Times New Roman" w:cs="Times New Roman"/>
        </w:rPr>
        <w:t xml:space="preserve">, </w:t>
      </w:r>
      <w:r w:rsidRPr="00E25922">
        <w:rPr>
          <w:rFonts w:ascii="Times New Roman" w:hAnsi="Times New Roman" w:cs="Times New Roman"/>
        </w:rPr>
        <w:t xml:space="preserve">Przewodniczący Rady Powiatu poddał pod głosowanie projekt uchwały zmieniającej uchwałę w sprawie </w:t>
      </w:r>
      <w:r w:rsidR="00394C5E" w:rsidRPr="00E25922">
        <w:rPr>
          <w:rFonts w:ascii="Times New Roman" w:hAnsi="Times New Roman" w:cs="Times New Roman"/>
        </w:rPr>
        <w:t>uchwalenia budżetu Powiatu Golubsko-Dobrzyńskiego</w:t>
      </w:r>
      <w:r w:rsidR="00FD2006" w:rsidRPr="00E25922">
        <w:rPr>
          <w:rFonts w:ascii="Times New Roman" w:hAnsi="Times New Roman" w:cs="Times New Roman"/>
        </w:rPr>
        <w:t xml:space="preserve"> na 2025 rok</w:t>
      </w:r>
      <w:r w:rsidR="009C7C04" w:rsidRPr="00E25922">
        <w:rPr>
          <w:rFonts w:ascii="Times New Roman" w:hAnsi="Times New Roman" w:cs="Times New Roman"/>
        </w:rPr>
        <w:t xml:space="preserve">. </w:t>
      </w:r>
    </w:p>
    <w:p w14:paraId="40A12005" w14:textId="77777777" w:rsidR="00BB34E8" w:rsidRPr="00E25922" w:rsidRDefault="00BB34E8" w:rsidP="00B75069">
      <w:pPr>
        <w:spacing w:line="276" w:lineRule="auto"/>
        <w:ind w:right="43" w:firstLine="708"/>
        <w:jc w:val="both"/>
        <w:rPr>
          <w:rFonts w:ascii="Times New Roman" w:hAnsi="Times New Roman" w:cs="Times New Roman"/>
        </w:rPr>
      </w:pPr>
    </w:p>
    <w:p w14:paraId="3C90EED3" w14:textId="726694EA" w:rsidR="009C7C04" w:rsidRDefault="009C7C04" w:rsidP="00B75069">
      <w:pPr>
        <w:spacing w:line="276" w:lineRule="auto"/>
        <w:ind w:right="43" w:firstLine="708"/>
        <w:jc w:val="both"/>
        <w:rPr>
          <w:rFonts w:ascii="Times New Roman" w:hAnsi="Times New Roman" w:cs="Times New Roman"/>
        </w:rPr>
      </w:pPr>
      <w:r w:rsidRPr="00E25922">
        <w:rPr>
          <w:rFonts w:ascii="Times New Roman" w:hAnsi="Times New Roman" w:cs="Times New Roman"/>
        </w:rPr>
        <w:lastRenderedPageBreak/>
        <w:t>Na 1</w:t>
      </w:r>
      <w:r w:rsidR="00394C5E" w:rsidRPr="00E25922">
        <w:rPr>
          <w:rFonts w:ascii="Times New Roman" w:hAnsi="Times New Roman" w:cs="Times New Roman"/>
        </w:rPr>
        <w:t>6</w:t>
      </w:r>
      <w:r w:rsidRPr="00E25922">
        <w:rPr>
          <w:rFonts w:ascii="Times New Roman" w:hAnsi="Times New Roman" w:cs="Times New Roman"/>
        </w:rPr>
        <w:t xml:space="preserve"> obecnych Radnych, 1</w:t>
      </w:r>
      <w:r w:rsidR="00394C5E" w:rsidRPr="00E25922">
        <w:rPr>
          <w:rFonts w:ascii="Times New Roman" w:hAnsi="Times New Roman" w:cs="Times New Roman"/>
        </w:rPr>
        <w:t>6</w:t>
      </w:r>
      <w:r w:rsidRPr="00E25922">
        <w:rPr>
          <w:rFonts w:ascii="Times New Roman" w:hAnsi="Times New Roman" w:cs="Times New Roman"/>
        </w:rPr>
        <w:t xml:space="preserve"> głosowało „ZA”.</w:t>
      </w:r>
    </w:p>
    <w:p w14:paraId="11DF08E9" w14:textId="77777777" w:rsidR="00BB34E8" w:rsidRPr="00E25922" w:rsidRDefault="00BB34E8" w:rsidP="00B75069">
      <w:pPr>
        <w:spacing w:line="276" w:lineRule="auto"/>
        <w:ind w:right="43" w:firstLine="708"/>
        <w:jc w:val="both"/>
        <w:rPr>
          <w:rFonts w:ascii="Times New Roman" w:hAnsi="Times New Roman" w:cs="Times New Roman"/>
        </w:rPr>
      </w:pPr>
    </w:p>
    <w:p w14:paraId="230CB196" w14:textId="5AC08072" w:rsidR="004F2D3A" w:rsidRPr="00E25922" w:rsidRDefault="009C7C04" w:rsidP="00B75069">
      <w:pPr>
        <w:pStyle w:val="Zwykytekst"/>
        <w:spacing w:line="276" w:lineRule="auto"/>
        <w:ind w:firstLine="708"/>
        <w:jc w:val="both"/>
        <w:rPr>
          <w:rFonts w:ascii="Times New Roman" w:hAnsi="Times New Roman" w:cs="Times New Roman"/>
          <w:i/>
          <w:iCs/>
          <w:sz w:val="24"/>
          <w:szCs w:val="24"/>
        </w:rPr>
      </w:pPr>
      <w:r w:rsidRPr="00E25922">
        <w:rPr>
          <w:rFonts w:ascii="Times New Roman" w:hAnsi="Times New Roman" w:cs="Times New Roman"/>
          <w:i/>
          <w:iCs/>
          <w:sz w:val="24"/>
          <w:szCs w:val="24"/>
        </w:rPr>
        <w:t xml:space="preserve">Przewodniczący Rady Powiatu stwierdził, że uchwała </w:t>
      </w:r>
      <w:r w:rsidR="00FD2006" w:rsidRPr="00E25922">
        <w:rPr>
          <w:rFonts w:ascii="Times New Roman" w:hAnsi="Times New Roman" w:cs="Times New Roman"/>
          <w:i/>
          <w:iCs/>
          <w:sz w:val="24"/>
          <w:szCs w:val="24"/>
        </w:rPr>
        <w:t xml:space="preserve">zmieniająca uchwałę </w:t>
      </w:r>
      <w:r w:rsidRPr="00E25922">
        <w:rPr>
          <w:rFonts w:ascii="Times New Roman" w:hAnsi="Times New Roman" w:cs="Times New Roman"/>
          <w:i/>
          <w:iCs/>
          <w:sz w:val="24"/>
          <w:szCs w:val="24"/>
        </w:rPr>
        <w:t xml:space="preserve">w sprawie uchwalenia </w:t>
      </w:r>
      <w:r w:rsidR="00394C5E" w:rsidRPr="00E25922">
        <w:rPr>
          <w:rFonts w:ascii="Times New Roman" w:hAnsi="Times New Roman" w:cs="Times New Roman"/>
          <w:i/>
          <w:iCs/>
          <w:sz w:val="24"/>
          <w:szCs w:val="24"/>
        </w:rPr>
        <w:t>budżetu Powiatu Golubsko-Dobrzyńskiego</w:t>
      </w:r>
      <w:r w:rsidR="00FD2006" w:rsidRPr="00E25922">
        <w:rPr>
          <w:rFonts w:ascii="Times New Roman" w:hAnsi="Times New Roman" w:cs="Times New Roman"/>
          <w:i/>
          <w:iCs/>
          <w:sz w:val="24"/>
          <w:szCs w:val="24"/>
        </w:rPr>
        <w:t xml:space="preserve"> na 2025 rok</w:t>
      </w:r>
      <w:r w:rsidR="00394C5E" w:rsidRPr="00E25922">
        <w:rPr>
          <w:rFonts w:ascii="Times New Roman" w:hAnsi="Times New Roman" w:cs="Times New Roman"/>
          <w:i/>
          <w:iCs/>
          <w:sz w:val="24"/>
          <w:szCs w:val="24"/>
        </w:rPr>
        <w:t xml:space="preserve"> </w:t>
      </w:r>
      <w:r w:rsidRPr="00E25922">
        <w:rPr>
          <w:rFonts w:ascii="Times New Roman" w:hAnsi="Times New Roman" w:cs="Times New Roman"/>
          <w:i/>
          <w:iCs/>
          <w:sz w:val="24"/>
          <w:szCs w:val="24"/>
        </w:rPr>
        <w:t>została podjęta jednogłośnie.</w:t>
      </w:r>
    </w:p>
    <w:p w14:paraId="304569D6" w14:textId="77777777" w:rsidR="00B75069" w:rsidRPr="00E25922" w:rsidRDefault="00B75069" w:rsidP="001917F2">
      <w:pPr>
        <w:pStyle w:val="Zwykytekst"/>
        <w:spacing w:line="276" w:lineRule="auto"/>
        <w:jc w:val="both"/>
        <w:rPr>
          <w:rFonts w:ascii="Times New Roman" w:hAnsi="Times New Roman" w:cs="Times New Roman"/>
          <w:sz w:val="24"/>
          <w:szCs w:val="24"/>
        </w:rPr>
      </w:pPr>
    </w:p>
    <w:p w14:paraId="56D5308B" w14:textId="19D2672D" w:rsidR="00237FD6" w:rsidRPr="00E25922" w:rsidRDefault="009C7C04" w:rsidP="001917F2">
      <w:pPr>
        <w:pStyle w:val="Bezodstpw"/>
        <w:spacing w:line="276" w:lineRule="auto"/>
        <w:jc w:val="both"/>
        <w:rPr>
          <w:rFonts w:ascii="Times New Roman" w:hAnsi="Times New Roman" w:cs="Times New Roman"/>
          <w:b/>
          <w:bCs/>
          <w:sz w:val="24"/>
          <w:szCs w:val="24"/>
        </w:rPr>
      </w:pPr>
      <w:r w:rsidRPr="00E25922">
        <w:rPr>
          <w:rFonts w:ascii="Times New Roman" w:hAnsi="Times New Roman" w:cs="Times New Roman"/>
          <w:b/>
          <w:bCs/>
          <w:sz w:val="24"/>
          <w:szCs w:val="24"/>
        </w:rPr>
        <w:t xml:space="preserve">Ad. </w:t>
      </w:r>
      <w:r w:rsidR="00394C5E" w:rsidRPr="00E25922">
        <w:rPr>
          <w:rFonts w:ascii="Times New Roman" w:hAnsi="Times New Roman" w:cs="Times New Roman"/>
          <w:b/>
          <w:bCs/>
          <w:sz w:val="24"/>
          <w:szCs w:val="24"/>
        </w:rPr>
        <w:t>10</w:t>
      </w:r>
      <w:r w:rsidRPr="00E25922">
        <w:rPr>
          <w:rFonts w:ascii="Times New Roman" w:hAnsi="Times New Roman" w:cs="Times New Roman"/>
          <w:b/>
          <w:bCs/>
          <w:sz w:val="24"/>
          <w:szCs w:val="24"/>
        </w:rPr>
        <w:t xml:space="preserve">c </w:t>
      </w:r>
    </w:p>
    <w:p w14:paraId="46ED733A" w14:textId="72CB16CB" w:rsidR="009C7C04" w:rsidRPr="00E25922" w:rsidRDefault="009C7C04" w:rsidP="00B75069">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Kolejnym projektem uchwały był projekt uchwały w sprawie</w:t>
      </w:r>
      <w:r w:rsidR="00394C5E" w:rsidRPr="00E25922">
        <w:rPr>
          <w:rFonts w:ascii="Times New Roman" w:hAnsi="Times New Roman" w:cs="Times New Roman"/>
          <w:sz w:val="24"/>
          <w:szCs w:val="24"/>
        </w:rPr>
        <w:t xml:space="preserve"> zasad i trybu przeprowadzenia konsultacji społecznych w przedmiocie Budżetu Obywatelskiego Powiatu Golubsko-Dobrzyńskiego</w:t>
      </w:r>
      <w:r w:rsidRPr="00E25922">
        <w:rPr>
          <w:rFonts w:ascii="Times New Roman" w:hAnsi="Times New Roman" w:cs="Times New Roman"/>
          <w:sz w:val="24"/>
          <w:szCs w:val="24"/>
        </w:rPr>
        <w:t>. Projekt uchwały</w:t>
      </w:r>
      <w:r w:rsidR="00FD2006" w:rsidRPr="00E25922">
        <w:rPr>
          <w:rFonts w:ascii="Times New Roman" w:hAnsi="Times New Roman" w:cs="Times New Roman"/>
          <w:sz w:val="24"/>
          <w:szCs w:val="24"/>
        </w:rPr>
        <w:t xml:space="preserve"> również</w:t>
      </w:r>
      <w:r w:rsidRPr="00E25922">
        <w:rPr>
          <w:rFonts w:ascii="Times New Roman" w:hAnsi="Times New Roman" w:cs="Times New Roman"/>
          <w:sz w:val="24"/>
          <w:szCs w:val="24"/>
        </w:rPr>
        <w:t xml:space="preserve"> uzyskał pozytywną opinię Komisji </w:t>
      </w:r>
      <w:r w:rsidR="00394C5E" w:rsidRPr="00E25922">
        <w:rPr>
          <w:rFonts w:ascii="Times New Roman" w:hAnsi="Times New Roman" w:cs="Times New Roman"/>
          <w:sz w:val="24"/>
          <w:szCs w:val="24"/>
        </w:rPr>
        <w:t>Budżetu i Infrastruktury</w:t>
      </w:r>
      <w:r w:rsidRPr="00E25922">
        <w:rPr>
          <w:rFonts w:ascii="Times New Roman" w:hAnsi="Times New Roman" w:cs="Times New Roman"/>
          <w:sz w:val="24"/>
          <w:szCs w:val="24"/>
        </w:rPr>
        <w:t>. Przewodniczący</w:t>
      </w:r>
      <w:r w:rsidR="00FD2006" w:rsidRPr="00E25922">
        <w:rPr>
          <w:rFonts w:ascii="Times New Roman" w:hAnsi="Times New Roman" w:cs="Times New Roman"/>
          <w:sz w:val="24"/>
          <w:szCs w:val="24"/>
        </w:rPr>
        <w:t xml:space="preserve"> Rady Powiatu</w:t>
      </w:r>
      <w:r w:rsidRPr="00E25922">
        <w:rPr>
          <w:rFonts w:ascii="Times New Roman" w:hAnsi="Times New Roman" w:cs="Times New Roman"/>
          <w:sz w:val="24"/>
          <w:szCs w:val="24"/>
        </w:rPr>
        <w:t xml:space="preserve"> poprosił o </w:t>
      </w:r>
      <w:r w:rsidR="00FD2006" w:rsidRPr="00E25922">
        <w:rPr>
          <w:rFonts w:ascii="Times New Roman" w:hAnsi="Times New Roman" w:cs="Times New Roman"/>
          <w:sz w:val="24"/>
          <w:szCs w:val="24"/>
        </w:rPr>
        <w:t xml:space="preserve">omówienie projektu uchwały Starostę Golubsko-Dobrzyńskiego. </w:t>
      </w:r>
    </w:p>
    <w:p w14:paraId="59B5E777" w14:textId="77777777" w:rsidR="00B75069" w:rsidRPr="00E25922" w:rsidRDefault="00B75069" w:rsidP="00B75069">
      <w:pPr>
        <w:pStyle w:val="Zwykytekst"/>
        <w:spacing w:line="276" w:lineRule="auto"/>
        <w:ind w:firstLine="708"/>
        <w:jc w:val="both"/>
        <w:rPr>
          <w:rFonts w:ascii="Times New Roman" w:hAnsi="Times New Roman" w:cs="Times New Roman"/>
          <w:sz w:val="24"/>
          <w:szCs w:val="24"/>
        </w:rPr>
      </w:pPr>
    </w:p>
    <w:p w14:paraId="266E746A" w14:textId="7E9186A3" w:rsidR="00812A33" w:rsidRPr="00E25922" w:rsidRDefault="009C7C04" w:rsidP="00812A33">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 xml:space="preserve">Pan Starosta </w:t>
      </w:r>
      <w:r w:rsidR="00FD2006" w:rsidRPr="00E25922">
        <w:rPr>
          <w:rFonts w:ascii="Times New Roman" w:hAnsi="Times New Roman" w:cs="Times New Roman"/>
          <w:sz w:val="24"/>
          <w:szCs w:val="24"/>
        </w:rPr>
        <w:t>poinformował</w:t>
      </w:r>
      <w:r w:rsidRPr="00E25922">
        <w:rPr>
          <w:rFonts w:ascii="Times New Roman" w:hAnsi="Times New Roman" w:cs="Times New Roman"/>
          <w:sz w:val="24"/>
          <w:szCs w:val="24"/>
        </w:rPr>
        <w:t xml:space="preserve">, że </w:t>
      </w:r>
      <w:r w:rsidR="00FD2006" w:rsidRPr="00E25922">
        <w:rPr>
          <w:rFonts w:ascii="Times New Roman" w:hAnsi="Times New Roman" w:cs="Times New Roman"/>
          <w:sz w:val="24"/>
          <w:szCs w:val="24"/>
        </w:rPr>
        <w:t>b</w:t>
      </w:r>
      <w:r w:rsidR="00394C5E" w:rsidRPr="00E25922">
        <w:rPr>
          <w:rFonts w:ascii="Times New Roman" w:hAnsi="Times New Roman" w:cs="Times New Roman"/>
          <w:sz w:val="24"/>
          <w:szCs w:val="24"/>
        </w:rPr>
        <w:t xml:space="preserve">udżet </w:t>
      </w:r>
      <w:r w:rsidR="00FD2006" w:rsidRPr="00E25922">
        <w:rPr>
          <w:rFonts w:ascii="Times New Roman" w:hAnsi="Times New Roman" w:cs="Times New Roman"/>
          <w:sz w:val="24"/>
          <w:szCs w:val="24"/>
        </w:rPr>
        <w:t>o</w:t>
      </w:r>
      <w:r w:rsidR="00394C5E" w:rsidRPr="00E25922">
        <w:rPr>
          <w:rFonts w:ascii="Times New Roman" w:hAnsi="Times New Roman" w:cs="Times New Roman"/>
          <w:sz w:val="24"/>
          <w:szCs w:val="24"/>
        </w:rPr>
        <w:t xml:space="preserve">bywatelski jest inicjatywą, która ma na celu zaaktywizowanie mieszkańców </w:t>
      </w:r>
      <w:r w:rsidR="00555F7A" w:rsidRPr="00E25922">
        <w:rPr>
          <w:rFonts w:ascii="Times New Roman" w:hAnsi="Times New Roman" w:cs="Times New Roman"/>
          <w:sz w:val="24"/>
          <w:szCs w:val="24"/>
        </w:rPr>
        <w:t xml:space="preserve">do zgłaszania swoich projektów. </w:t>
      </w:r>
      <w:r w:rsidR="00FD2006" w:rsidRPr="00E25922">
        <w:rPr>
          <w:rFonts w:ascii="Times New Roman" w:hAnsi="Times New Roman" w:cs="Times New Roman"/>
          <w:sz w:val="24"/>
          <w:szCs w:val="24"/>
        </w:rPr>
        <w:t>W samorządzie powiatowym budżet obywatelski, po podjęciu uchwały, zostanie wprowadzony po raz pierwszy. W pierwszym roku funkcjonowania b</w:t>
      </w:r>
      <w:r w:rsidR="00555F7A" w:rsidRPr="00E25922">
        <w:rPr>
          <w:rFonts w:ascii="Times New Roman" w:hAnsi="Times New Roman" w:cs="Times New Roman"/>
          <w:sz w:val="24"/>
          <w:szCs w:val="24"/>
        </w:rPr>
        <w:t>udżet</w:t>
      </w:r>
      <w:r w:rsidR="00FD2006" w:rsidRPr="00E25922">
        <w:rPr>
          <w:rFonts w:ascii="Times New Roman" w:hAnsi="Times New Roman" w:cs="Times New Roman"/>
          <w:sz w:val="24"/>
          <w:szCs w:val="24"/>
        </w:rPr>
        <w:t>u</w:t>
      </w:r>
      <w:r w:rsidR="00555F7A" w:rsidRPr="00E25922">
        <w:rPr>
          <w:rFonts w:ascii="Times New Roman" w:hAnsi="Times New Roman" w:cs="Times New Roman"/>
          <w:sz w:val="24"/>
          <w:szCs w:val="24"/>
        </w:rPr>
        <w:t xml:space="preserve"> </w:t>
      </w:r>
      <w:r w:rsidR="00FD2006" w:rsidRPr="00E25922">
        <w:rPr>
          <w:rFonts w:ascii="Times New Roman" w:hAnsi="Times New Roman" w:cs="Times New Roman"/>
          <w:sz w:val="24"/>
          <w:szCs w:val="24"/>
        </w:rPr>
        <w:t xml:space="preserve">obywatelskiego planuje się przeznaczyć na ten cel kwotę </w:t>
      </w:r>
      <w:r w:rsidR="00555F7A" w:rsidRPr="00E25922">
        <w:rPr>
          <w:rFonts w:ascii="Times New Roman" w:hAnsi="Times New Roman" w:cs="Times New Roman"/>
          <w:sz w:val="24"/>
          <w:szCs w:val="24"/>
        </w:rPr>
        <w:t>100 tys. zł, z czego ok</w:t>
      </w:r>
      <w:r w:rsidR="00413A32" w:rsidRPr="00E25922">
        <w:rPr>
          <w:rFonts w:ascii="Times New Roman" w:hAnsi="Times New Roman" w:cs="Times New Roman"/>
          <w:sz w:val="24"/>
          <w:szCs w:val="24"/>
        </w:rPr>
        <w:t>.</w:t>
      </w:r>
      <w:r w:rsidR="00555F7A" w:rsidRPr="00E25922">
        <w:rPr>
          <w:rFonts w:ascii="Times New Roman" w:hAnsi="Times New Roman" w:cs="Times New Roman"/>
          <w:sz w:val="24"/>
          <w:szCs w:val="24"/>
        </w:rPr>
        <w:t xml:space="preserve"> 20% byłoby wydatkowane na projekty miękkie, wydarzenia, imprezy, przedsięwzięcia sportowe. Natomiast pozostałe 80% na wydatki miękkie. Każdy pełnoletni mieszkaniec </w:t>
      </w:r>
      <w:r w:rsidR="00812A33" w:rsidRPr="00E25922">
        <w:rPr>
          <w:rFonts w:ascii="Times New Roman" w:hAnsi="Times New Roman" w:cs="Times New Roman"/>
          <w:sz w:val="24"/>
          <w:szCs w:val="24"/>
        </w:rPr>
        <w:t>powiatu</w:t>
      </w:r>
      <w:r w:rsidR="00413A32" w:rsidRPr="00E25922">
        <w:rPr>
          <w:rFonts w:ascii="Times New Roman" w:hAnsi="Times New Roman" w:cs="Times New Roman"/>
          <w:sz w:val="24"/>
          <w:szCs w:val="24"/>
        </w:rPr>
        <w:t xml:space="preserve"> (niepełnoletni działa za pośrednictwem opiekuna prawnego)</w:t>
      </w:r>
      <w:r w:rsidR="00812A33" w:rsidRPr="00E25922">
        <w:rPr>
          <w:rFonts w:ascii="Times New Roman" w:hAnsi="Times New Roman" w:cs="Times New Roman"/>
          <w:sz w:val="24"/>
          <w:szCs w:val="24"/>
        </w:rPr>
        <w:t xml:space="preserve"> może zgłosić projekt</w:t>
      </w:r>
      <w:r w:rsidR="00413A32" w:rsidRPr="00E25922">
        <w:rPr>
          <w:rFonts w:ascii="Times New Roman" w:hAnsi="Times New Roman" w:cs="Times New Roman"/>
          <w:sz w:val="24"/>
          <w:szCs w:val="24"/>
        </w:rPr>
        <w:t xml:space="preserve"> do ww. budżetu. Projekt poparty musi być podpisami</w:t>
      </w:r>
      <w:r w:rsidR="00812A33" w:rsidRPr="00E25922">
        <w:rPr>
          <w:rFonts w:ascii="Times New Roman" w:hAnsi="Times New Roman" w:cs="Times New Roman"/>
          <w:sz w:val="24"/>
          <w:szCs w:val="24"/>
        </w:rPr>
        <w:t xml:space="preserve"> 40 mieszkańców Powiatu Golubsko-Dobrzyńskiego. Następnie projekt zostanie </w:t>
      </w:r>
      <w:r w:rsidR="00413A32" w:rsidRPr="00E25922">
        <w:rPr>
          <w:rFonts w:ascii="Times New Roman" w:hAnsi="Times New Roman" w:cs="Times New Roman"/>
          <w:sz w:val="24"/>
          <w:szCs w:val="24"/>
        </w:rPr>
        <w:t>sprawdzony pod względem formalnym</w:t>
      </w:r>
      <w:r w:rsidR="00812A33" w:rsidRPr="00E25922">
        <w:rPr>
          <w:rFonts w:ascii="Times New Roman" w:hAnsi="Times New Roman" w:cs="Times New Roman"/>
          <w:sz w:val="24"/>
          <w:szCs w:val="24"/>
        </w:rPr>
        <w:t xml:space="preserve"> i poddany pod głosowanie. </w:t>
      </w:r>
      <w:r w:rsidR="00413A32" w:rsidRPr="00E25922">
        <w:rPr>
          <w:rFonts w:ascii="Times New Roman" w:hAnsi="Times New Roman" w:cs="Times New Roman"/>
          <w:sz w:val="24"/>
          <w:szCs w:val="24"/>
        </w:rPr>
        <w:t>Starosta poinformował, że projekt</w:t>
      </w:r>
      <w:r w:rsidR="00812A33" w:rsidRPr="00E25922">
        <w:rPr>
          <w:rFonts w:ascii="Times New Roman" w:hAnsi="Times New Roman" w:cs="Times New Roman"/>
          <w:sz w:val="24"/>
          <w:szCs w:val="24"/>
        </w:rPr>
        <w:t xml:space="preserve">, który </w:t>
      </w:r>
      <w:r w:rsidR="00413A32" w:rsidRPr="00E25922">
        <w:rPr>
          <w:rFonts w:ascii="Times New Roman" w:hAnsi="Times New Roman" w:cs="Times New Roman"/>
          <w:sz w:val="24"/>
          <w:szCs w:val="24"/>
        </w:rPr>
        <w:t xml:space="preserve">spełni wszystkie warunki i </w:t>
      </w:r>
      <w:r w:rsidR="00812A33" w:rsidRPr="00E25922">
        <w:rPr>
          <w:rFonts w:ascii="Times New Roman" w:hAnsi="Times New Roman" w:cs="Times New Roman"/>
          <w:sz w:val="24"/>
          <w:szCs w:val="24"/>
        </w:rPr>
        <w:t xml:space="preserve">uzyska największą ilość głosów objęty </w:t>
      </w:r>
      <w:r w:rsidR="00413A32" w:rsidRPr="00E25922">
        <w:rPr>
          <w:rFonts w:ascii="Times New Roman" w:hAnsi="Times New Roman" w:cs="Times New Roman"/>
          <w:sz w:val="24"/>
          <w:szCs w:val="24"/>
        </w:rPr>
        <w:t xml:space="preserve">zostanie </w:t>
      </w:r>
      <w:r w:rsidR="00812A33" w:rsidRPr="00E25922">
        <w:rPr>
          <w:rFonts w:ascii="Times New Roman" w:hAnsi="Times New Roman" w:cs="Times New Roman"/>
          <w:sz w:val="24"/>
          <w:szCs w:val="24"/>
        </w:rPr>
        <w:t xml:space="preserve">dofinansowaniem. </w:t>
      </w:r>
    </w:p>
    <w:p w14:paraId="1FC2E3C8" w14:textId="77777777" w:rsidR="00B75069" w:rsidRPr="00E25922" w:rsidRDefault="00B75069" w:rsidP="001917F2">
      <w:pPr>
        <w:pStyle w:val="Zwykytekst"/>
        <w:spacing w:line="276" w:lineRule="auto"/>
        <w:jc w:val="both"/>
        <w:rPr>
          <w:rFonts w:ascii="Times New Roman" w:hAnsi="Times New Roman" w:cs="Times New Roman"/>
          <w:sz w:val="24"/>
          <w:szCs w:val="24"/>
        </w:rPr>
      </w:pPr>
    </w:p>
    <w:p w14:paraId="53CE5B5C" w14:textId="4C933B6B" w:rsidR="00B75069" w:rsidRDefault="009C7C04" w:rsidP="00B75069">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Z uwagi na brak pytań</w:t>
      </w:r>
      <w:r w:rsidR="00B75069" w:rsidRPr="00E25922">
        <w:rPr>
          <w:rFonts w:ascii="Times New Roman" w:hAnsi="Times New Roman" w:cs="Times New Roman"/>
          <w:sz w:val="24"/>
          <w:szCs w:val="24"/>
        </w:rPr>
        <w:t>,</w:t>
      </w:r>
      <w:r w:rsidRPr="00E25922">
        <w:rPr>
          <w:rFonts w:ascii="Times New Roman" w:hAnsi="Times New Roman" w:cs="Times New Roman"/>
          <w:sz w:val="24"/>
          <w:szCs w:val="24"/>
        </w:rPr>
        <w:t xml:space="preserve"> Przewodniczący Rady Powiatu poddał pod głosowanie projekt uchwały w sprawie </w:t>
      </w:r>
      <w:r w:rsidR="00703081" w:rsidRPr="00E25922">
        <w:rPr>
          <w:rFonts w:ascii="Times New Roman" w:hAnsi="Times New Roman" w:cs="Times New Roman"/>
          <w:sz w:val="24"/>
          <w:szCs w:val="24"/>
        </w:rPr>
        <w:t>zasad i trybu przeprowadzenia konsultacji społecznych w przedmiocie Budżetu Obywatelskiego Powiatu Golubsko-Dobrzyńskiego.</w:t>
      </w:r>
      <w:r w:rsidRPr="00E25922">
        <w:rPr>
          <w:rFonts w:ascii="Times New Roman" w:hAnsi="Times New Roman" w:cs="Times New Roman"/>
          <w:sz w:val="24"/>
          <w:szCs w:val="24"/>
        </w:rPr>
        <w:t xml:space="preserve"> </w:t>
      </w:r>
    </w:p>
    <w:p w14:paraId="4A0D80B6" w14:textId="77777777" w:rsidR="00BB34E8" w:rsidRPr="00E25922" w:rsidRDefault="00BB34E8" w:rsidP="00B75069">
      <w:pPr>
        <w:pStyle w:val="Zwykytekst"/>
        <w:spacing w:line="276" w:lineRule="auto"/>
        <w:ind w:firstLine="708"/>
        <w:jc w:val="both"/>
        <w:rPr>
          <w:rFonts w:ascii="Times New Roman" w:hAnsi="Times New Roman" w:cs="Times New Roman"/>
          <w:sz w:val="24"/>
          <w:szCs w:val="24"/>
        </w:rPr>
      </w:pPr>
    </w:p>
    <w:p w14:paraId="7CAF229C" w14:textId="37A73460" w:rsidR="009C7C04" w:rsidRDefault="009C7C04" w:rsidP="00B75069">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Na 1</w:t>
      </w:r>
      <w:r w:rsidR="00812A33" w:rsidRPr="00E25922">
        <w:rPr>
          <w:rFonts w:ascii="Times New Roman" w:hAnsi="Times New Roman" w:cs="Times New Roman"/>
          <w:sz w:val="24"/>
          <w:szCs w:val="24"/>
        </w:rPr>
        <w:t>6</w:t>
      </w:r>
      <w:r w:rsidRPr="00E25922">
        <w:rPr>
          <w:rFonts w:ascii="Times New Roman" w:hAnsi="Times New Roman" w:cs="Times New Roman"/>
          <w:sz w:val="24"/>
          <w:szCs w:val="24"/>
        </w:rPr>
        <w:t xml:space="preserve"> obecnych Radnych, 1</w:t>
      </w:r>
      <w:r w:rsidR="00812A33" w:rsidRPr="00E25922">
        <w:rPr>
          <w:rFonts w:ascii="Times New Roman" w:hAnsi="Times New Roman" w:cs="Times New Roman"/>
          <w:sz w:val="24"/>
          <w:szCs w:val="24"/>
        </w:rPr>
        <w:t>6</w:t>
      </w:r>
      <w:r w:rsidRPr="00E25922">
        <w:rPr>
          <w:rFonts w:ascii="Times New Roman" w:hAnsi="Times New Roman" w:cs="Times New Roman"/>
          <w:sz w:val="24"/>
          <w:szCs w:val="24"/>
        </w:rPr>
        <w:t xml:space="preserve"> głosowało „ZA”.</w:t>
      </w:r>
    </w:p>
    <w:p w14:paraId="08029C7E" w14:textId="77777777" w:rsidR="00BB34E8" w:rsidRPr="00E25922" w:rsidRDefault="00BB34E8" w:rsidP="00B75069">
      <w:pPr>
        <w:pStyle w:val="Zwykytekst"/>
        <w:spacing w:line="276" w:lineRule="auto"/>
        <w:ind w:firstLine="708"/>
        <w:jc w:val="both"/>
        <w:rPr>
          <w:rFonts w:ascii="Times New Roman" w:hAnsi="Times New Roman" w:cs="Times New Roman"/>
          <w:sz w:val="24"/>
          <w:szCs w:val="24"/>
        </w:rPr>
      </w:pPr>
    </w:p>
    <w:p w14:paraId="3B43E805" w14:textId="3C8E2115" w:rsidR="009C7C04" w:rsidRPr="00E25922" w:rsidRDefault="009C7C04" w:rsidP="00B75069">
      <w:pPr>
        <w:pStyle w:val="Bezodstpw"/>
        <w:spacing w:line="276" w:lineRule="auto"/>
        <w:ind w:firstLine="708"/>
        <w:jc w:val="both"/>
        <w:rPr>
          <w:rFonts w:ascii="Times New Roman" w:hAnsi="Times New Roman" w:cs="Times New Roman"/>
          <w:i/>
          <w:iCs/>
          <w:sz w:val="24"/>
          <w:szCs w:val="24"/>
        </w:rPr>
      </w:pPr>
      <w:r w:rsidRPr="00E25922">
        <w:rPr>
          <w:rFonts w:ascii="Times New Roman" w:hAnsi="Times New Roman" w:cs="Times New Roman"/>
          <w:i/>
          <w:iCs/>
          <w:sz w:val="24"/>
          <w:szCs w:val="24"/>
        </w:rPr>
        <w:t xml:space="preserve">Przewodniczący Rady Powiatu stwierdził, że uchwała w sprawie </w:t>
      </w:r>
      <w:r w:rsidR="00812A33" w:rsidRPr="00E25922">
        <w:rPr>
          <w:rFonts w:ascii="Times New Roman" w:hAnsi="Times New Roman" w:cs="Times New Roman"/>
          <w:i/>
          <w:iCs/>
          <w:sz w:val="24"/>
          <w:szCs w:val="24"/>
        </w:rPr>
        <w:t xml:space="preserve">zasad i trybu przeprowadzenia konsultacji społecznych w przedmiocie Budżetu Obywatelskiego Powiatu Golubsko-Dobrzyńskiego </w:t>
      </w:r>
      <w:r w:rsidR="009A405F" w:rsidRPr="00E25922">
        <w:rPr>
          <w:rFonts w:ascii="Times New Roman" w:hAnsi="Times New Roman" w:cs="Times New Roman"/>
          <w:i/>
          <w:iCs/>
          <w:sz w:val="24"/>
          <w:szCs w:val="24"/>
        </w:rPr>
        <w:t>została podjęta jednogłośnie.</w:t>
      </w:r>
    </w:p>
    <w:p w14:paraId="7C3F2653" w14:textId="77777777" w:rsidR="00B42295" w:rsidRPr="00E25922" w:rsidRDefault="00B42295" w:rsidP="00B75069">
      <w:pPr>
        <w:pStyle w:val="Bezodstpw"/>
        <w:spacing w:line="276" w:lineRule="auto"/>
        <w:ind w:firstLine="708"/>
        <w:jc w:val="both"/>
        <w:rPr>
          <w:rFonts w:ascii="Times New Roman" w:hAnsi="Times New Roman" w:cs="Times New Roman"/>
          <w:i/>
          <w:iCs/>
          <w:sz w:val="24"/>
          <w:szCs w:val="24"/>
        </w:rPr>
      </w:pPr>
    </w:p>
    <w:p w14:paraId="494B7F86" w14:textId="77777777" w:rsidR="00812A33" w:rsidRPr="00E25922" w:rsidRDefault="00812A33" w:rsidP="00812A33">
      <w:pPr>
        <w:spacing w:line="276" w:lineRule="auto"/>
        <w:ind w:right="43"/>
        <w:jc w:val="both"/>
        <w:rPr>
          <w:rFonts w:ascii="Times New Roman" w:hAnsi="Times New Roman" w:cs="Times New Roman"/>
          <w:b/>
          <w:bCs/>
        </w:rPr>
      </w:pPr>
      <w:r w:rsidRPr="00E25922">
        <w:rPr>
          <w:rFonts w:ascii="Times New Roman" w:hAnsi="Times New Roman" w:cs="Times New Roman"/>
          <w:b/>
          <w:bCs/>
        </w:rPr>
        <w:t>Ad. 10d</w:t>
      </w:r>
    </w:p>
    <w:p w14:paraId="75AD022A" w14:textId="446BD4A6" w:rsidR="00812A33" w:rsidRPr="00E25922" w:rsidRDefault="00812A33" w:rsidP="001917F2">
      <w:pPr>
        <w:spacing w:line="276" w:lineRule="auto"/>
        <w:ind w:right="43"/>
        <w:jc w:val="both"/>
        <w:rPr>
          <w:rFonts w:ascii="Times New Roman" w:hAnsi="Times New Roman" w:cs="Times New Roman"/>
        </w:rPr>
      </w:pPr>
      <w:r w:rsidRPr="00E25922">
        <w:rPr>
          <w:rFonts w:ascii="Times New Roman" w:hAnsi="Times New Roman" w:cs="Times New Roman"/>
          <w:b/>
          <w:bCs/>
        </w:rPr>
        <w:tab/>
      </w:r>
      <w:r w:rsidRPr="00E25922">
        <w:rPr>
          <w:rFonts w:ascii="Times New Roman" w:hAnsi="Times New Roman" w:cs="Times New Roman"/>
        </w:rPr>
        <w:t xml:space="preserve">Kolejnym projektem uchwały był projekt uchwały w sprawie </w:t>
      </w:r>
      <w:bookmarkStart w:id="4" w:name="_Hlk214866735"/>
      <w:r w:rsidRPr="00E25922">
        <w:rPr>
          <w:rFonts w:ascii="Times New Roman" w:hAnsi="Times New Roman" w:cs="Times New Roman"/>
        </w:rPr>
        <w:t>ustalenia wysokości opłat za usunięcie i przechowywanie statków lub innych obiektów pływających na rok 2026.</w:t>
      </w:r>
      <w:bookmarkEnd w:id="4"/>
      <w:r w:rsidRPr="00E25922">
        <w:rPr>
          <w:rFonts w:ascii="Times New Roman" w:hAnsi="Times New Roman" w:cs="Times New Roman"/>
        </w:rPr>
        <w:t xml:space="preserve"> Projekt</w:t>
      </w:r>
      <w:r w:rsidR="000B3E71" w:rsidRPr="00E25922">
        <w:rPr>
          <w:rFonts w:ascii="Times New Roman" w:hAnsi="Times New Roman" w:cs="Times New Roman"/>
        </w:rPr>
        <w:t xml:space="preserve"> tej</w:t>
      </w:r>
      <w:r w:rsidRPr="00E25922">
        <w:rPr>
          <w:rFonts w:ascii="Times New Roman" w:hAnsi="Times New Roman" w:cs="Times New Roman"/>
        </w:rPr>
        <w:t xml:space="preserve"> uchwały uzyskał pozytywną opinię Komisji Budżetu i Infrastruktury. Przewodniczący poprosił o zabranie głosu Starostę.</w:t>
      </w:r>
    </w:p>
    <w:p w14:paraId="62B27761" w14:textId="77777777" w:rsidR="00703081" w:rsidRPr="00E25922" w:rsidRDefault="00703081" w:rsidP="001917F2">
      <w:pPr>
        <w:spacing w:line="276" w:lineRule="auto"/>
        <w:ind w:right="43"/>
        <w:jc w:val="both"/>
        <w:rPr>
          <w:rFonts w:ascii="Times New Roman" w:hAnsi="Times New Roman" w:cs="Times New Roman"/>
        </w:rPr>
      </w:pPr>
    </w:p>
    <w:p w14:paraId="0E3EF079" w14:textId="0DB3B1BB" w:rsidR="00703081" w:rsidRPr="00E25922" w:rsidRDefault="00703081" w:rsidP="001917F2">
      <w:pPr>
        <w:spacing w:line="276" w:lineRule="auto"/>
        <w:ind w:right="43"/>
        <w:jc w:val="both"/>
        <w:rPr>
          <w:rFonts w:ascii="Times New Roman" w:hAnsi="Times New Roman" w:cs="Times New Roman"/>
          <w:b/>
          <w:bCs/>
        </w:rPr>
      </w:pPr>
      <w:r w:rsidRPr="00E25922">
        <w:rPr>
          <w:rFonts w:ascii="Times New Roman" w:hAnsi="Times New Roman" w:cs="Times New Roman"/>
        </w:rPr>
        <w:tab/>
        <w:t>Starosta poinformował</w:t>
      </w:r>
      <w:r w:rsidR="000B3E71" w:rsidRPr="00E25922">
        <w:rPr>
          <w:rFonts w:ascii="Times New Roman" w:hAnsi="Times New Roman" w:cs="Times New Roman"/>
        </w:rPr>
        <w:t xml:space="preserve">, że konieczna jest coroczna </w:t>
      </w:r>
      <w:r w:rsidRPr="00E25922">
        <w:rPr>
          <w:rFonts w:ascii="Times New Roman" w:hAnsi="Times New Roman" w:cs="Times New Roman"/>
        </w:rPr>
        <w:t>aktualizacj</w:t>
      </w:r>
      <w:r w:rsidR="000B3E71" w:rsidRPr="00E25922">
        <w:rPr>
          <w:rFonts w:ascii="Times New Roman" w:hAnsi="Times New Roman" w:cs="Times New Roman"/>
        </w:rPr>
        <w:t>a</w:t>
      </w:r>
      <w:r w:rsidRPr="00E25922">
        <w:rPr>
          <w:rFonts w:ascii="Times New Roman" w:hAnsi="Times New Roman" w:cs="Times New Roman"/>
        </w:rPr>
        <w:t xml:space="preserve"> wysokości opłat za usunięcie, przechowywanie statków lub innych obiektów pływających</w:t>
      </w:r>
      <w:r w:rsidR="00E25922" w:rsidRPr="00E25922">
        <w:rPr>
          <w:rFonts w:ascii="Times New Roman" w:hAnsi="Times New Roman" w:cs="Times New Roman"/>
        </w:rPr>
        <w:t>.</w:t>
      </w:r>
      <w:r w:rsidRPr="00E25922">
        <w:rPr>
          <w:rFonts w:ascii="Times New Roman" w:hAnsi="Times New Roman" w:cs="Times New Roman"/>
        </w:rPr>
        <w:t xml:space="preserve"> Jest to </w:t>
      </w:r>
      <w:r w:rsidRPr="00E25922">
        <w:rPr>
          <w:rFonts w:ascii="Times New Roman" w:hAnsi="Times New Roman" w:cs="Times New Roman"/>
        </w:rPr>
        <w:lastRenderedPageBreak/>
        <w:t>uzależnione od wzrostu cen za ostatnie półrocze</w:t>
      </w:r>
      <w:r w:rsidR="000B3E71" w:rsidRPr="00E25922">
        <w:rPr>
          <w:rFonts w:ascii="Times New Roman" w:hAnsi="Times New Roman" w:cs="Times New Roman"/>
        </w:rPr>
        <w:t>. T</w:t>
      </w:r>
      <w:r w:rsidRPr="00E25922">
        <w:rPr>
          <w:rFonts w:ascii="Times New Roman" w:hAnsi="Times New Roman" w:cs="Times New Roman"/>
        </w:rPr>
        <w:t>reść uchwały nie zmieniła się w stosunku do tej, która jeszcze w tym roku obowiązuje zmieniły się tylko wysokości op</w:t>
      </w:r>
      <w:r w:rsidR="000B3E71" w:rsidRPr="00E25922">
        <w:rPr>
          <w:rFonts w:ascii="Times New Roman" w:hAnsi="Times New Roman" w:cs="Times New Roman"/>
        </w:rPr>
        <w:t>ł</w:t>
      </w:r>
      <w:r w:rsidRPr="00E25922">
        <w:rPr>
          <w:rFonts w:ascii="Times New Roman" w:hAnsi="Times New Roman" w:cs="Times New Roman"/>
        </w:rPr>
        <w:t>at.</w:t>
      </w:r>
    </w:p>
    <w:p w14:paraId="0A50A2B6" w14:textId="77777777" w:rsidR="00703081" w:rsidRPr="00E25922" w:rsidRDefault="00703081" w:rsidP="00703081">
      <w:pPr>
        <w:pStyle w:val="Zwykytekst"/>
        <w:spacing w:line="276" w:lineRule="auto"/>
        <w:ind w:firstLine="708"/>
        <w:jc w:val="both"/>
        <w:rPr>
          <w:rFonts w:ascii="Times New Roman" w:hAnsi="Times New Roman" w:cs="Times New Roman"/>
          <w:sz w:val="24"/>
          <w:szCs w:val="24"/>
        </w:rPr>
      </w:pPr>
    </w:p>
    <w:p w14:paraId="7E09E85C" w14:textId="44B1C8E6" w:rsidR="00E25922" w:rsidRDefault="00703081" w:rsidP="00E25922">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Z uwagi na brak pytań, Przewodniczący Rady Powiatu poddał pod głosowanie projekt uchwały w sprawie ustalenia wysokości opłat za usunięcie i przechowywanie statków lub innych obiektów wpływających na rok 2026.</w:t>
      </w:r>
    </w:p>
    <w:p w14:paraId="6E3FEE33" w14:textId="77777777" w:rsidR="00BB34E8" w:rsidRPr="00E25922" w:rsidRDefault="00BB34E8" w:rsidP="00E25922">
      <w:pPr>
        <w:pStyle w:val="Zwykytekst"/>
        <w:spacing w:line="276" w:lineRule="auto"/>
        <w:ind w:firstLine="708"/>
        <w:jc w:val="both"/>
        <w:rPr>
          <w:rFonts w:ascii="Times New Roman" w:hAnsi="Times New Roman" w:cs="Times New Roman"/>
          <w:sz w:val="24"/>
          <w:szCs w:val="24"/>
        </w:rPr>
      </w:pPr>
    </w:p>
    <w:p w14:paraId="251081AD" w14:textId="77777777" w:rsidR="00703081" w:rsidRDefault="00703081" w:rsidP="00703081">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Na 16 obecnych Radnych, 16 głosowało „ZA”.</w:t>
      </w:r>
    </w:p>
    <w:p w14:paraId="56C5CB3B" w14:textId="77777777" w:rsidR="00BB34E8" w:rsidRPr="00E25922" w:rsidRDefault="00BB34E8" w:rsidP="00703081">
      <w:pPr>
        <w:pStyle w:val="Zwykytekst"/>
        <w:spacing w:line="276" w:lineRule="auto"/>
        <w:ind w:firstLine="708"/>
        <w:jc w:val="both"/>
        <w:rPr>
          <w:rFonts w:ascii="Times New Roman" w:hAnsi="Times New Roman" w:cs="Times New Roman"/>
          <w:sz w:val="24"/>
          <w:szCs w:val="24"/>
        </w:rPr>
      </w:pPr>
    </w:p>
    <w:p w14:paraId="054B900F" w14:textId="7A2BE702" w:rsidR="00703081" w:rsidRPr="00E25922" w:rsidRDefault="00703081" w:rsidP="00703081">
      <w:pPr>
        <w:pStyle w:val="Bezodstpw"/>
        <w:spacing w:line="276" w:lineRule="auto"/>
        <w:ind w:firstLine="708"/>
        <w:jc w:val="both"/>
        <w:rPr>
          <w:rFonts w:ascii="Times New Roman" w:hAnsi="Times New Roman" w:cs="Times New Roman"/>
          <w:i/>
          <w:iCs/>
          <w:sz w:val="24"/>
          <w:szCs w:val="24"/>
        </w:rPr>
      </w:pPr>
      <w:r w:rsidRPr="00E25922">
        <w:rPr>
          <w:rFonts w:ascii="Times New Roman" w:hAnsi="Times New Roman" w:cs="Times New Roman"/>
          <w:i/>
          <w:iCs/>
          <w:sz w:val="24"/>
          <w:szCs w:val="24"/>
        </w:rPr>
        <w:t>Przewodniczący Rady Powiatu stwierdził, że uchwała w sprawie ustalenia wysokości opłat za usunięcie i przechowywanie statków lub innych obiektów pływających na rok 2026 została podjęta jednogłośnie.</w:t>
      </w:r>
    </w:p>
    <w:p w14:paraId="689993F5" w14:textId="77777777" w:rsidR="00812A33" w:rsidRPr="00E25922" w:rsidRDefault="00812A33" w:rsidP="001917F2">
      <w:pPr>
        <w:spacing w:line="276" w:lineRule="auto"/>
        <w:ind w:right="43"/>
        <w:jc w:val="both"/>
        <w:rPr>
          <w:rFonts w:ascii="Times New Roman" w:hAnsi="Times New Roman" w:cs="Times New Roman"/>
          <w:b/>
          <w:bCs/>
        </w:rPr>
      </w:pPr>
    </w:p>
    <w:p w14:paraId="002C948C" w14:textId="7D693D04" w:rsidR="00812A33" w:rsidRPr="00E25922" w:rsidRDefault="00703081" w:rsidP="001917F2">
      <w:pPr>
        <w:spacing w:line="276" w:lineRule="auto"/>
        <w:ind w:right="43"/>
        <w:jc w:val="both"/>
        <w:rPr>
          <w:rFonts w:ascii="Times New Roman" w:hAnsi="Times New Roman" w:cs="Times New Roman"/>
          <w:b/>
          <w:bCs/>
        </w:rPr>
      </w:pPr>
      <w:r w:rsidRPr="00E25922">
        <w:rPr>
          <w:rFonts w:ascii="Times New Roman" w:hAnsi="Times New Roman" w:cs="Times New Roman"/>
          <w:b/>
          <w:bCs/>
        </w:rPr>
        <w:t>Ad. 10</w:t>
      </w:r>
      <w:r w:rsidR="00881917" w:rsidRPr="00E25922">
        <w:rPr>
          <w:rFonts w:ascii="Times New Roman" w:hAnsi="Times New Roman" w:cs="Times New Roman"/>
          <w:b/>
          <w:bCs/>
        </w:rPr>
        <w:t>e</w:t>
      </w:r>
    </w:p>
    <w:p w14:paraId="391B4DC8" w14:textId="638AC22C" w:rsidR="00703081" w:rsidRDefault="00703081" w:rsidP="00703081">
      <w:pPr>
        <w:spacing w:line="276" w:lineRule="auto"/>
        <w:ind w:right="43" w:firstLine="708"/>
        <w:jc w:val="both"/>
        <w:rPr>
          <w:rFonts w:ascii="Times New Roman" w:hAnsi="Times New Roman" w:cs="Times New Roman"/>
        </w:rPr>
      </w:pPr>
      <w:r w:rsidRPr="00E25922">
        <w:rPr>
          <w:rFonts w:ascii="Times New Roman" w:hAnsi="Times New Roman" w:cs="Times New Roman"/>
        </w:rPr>
        <w:t xml:space="preserve">Kolejnym projektem uchwały był projekt uchwały w sprawie ustalenia wysokości opłat za usuwanie i przechowywanie pojazdów na parkingu strzeżonym oraz kosztów powstałych w wyniku wydania dyspozycji usunięcia pojazdu, a następnie odstąpienia od jego usunięcia na rok 2026. Projekt uchwały uzyskał pozytywną opinię Komisji Budżetu i Infrastruktury. </w:t>
      </w:r>
      <w:r w:rsidR="00E25922">
        <w:rPr>
          <w:rFonts w:ascii="Times New Roman" w:hAnsi="Times New Roman" w:cs="Times New Roman"/>
        </w:rPr>
        <w:t xml:space="preserve">Przewodniczący dodał, że uchwała podobnie, jak poprzednia jest corocznie podejmowana i ma na celu aktualizacje stawek. </w:t>
      </w:r>
    </w:p>
    <w:p w14:paraId="6B7073C3" w14:textId="77777777" w:rsidR="00E25922" w:rsidRPr="00E25922" w:rsidRDefault="00E25922" w:rsidP="00703081">
      <w:pPr>
        <w:spacing w:line="276" w:lineRule="auto"/>
        <w:ind w:right="43" w:firstLine="708"/>
        <w:jc w:val="both"/>
        <w:rPr>
          <w:rFonts w:ascii="Times New Roman" w:hAnsi="Times New Roman" w:cs="Times New Roman"/>
        </w:rPr>
      </w:pPr>
    </w:p>
    <w:p w14:paraId="019D9336" w14:textId="655ED2EF" w:rsidR="00703081" w:rsidRDefault="00703081" w:rsidP="00CA6DD0">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Z uwagi na brak pytań, Przewodniczący Rady Powiatu poddał pod głosowanie projekt uchwały w sprawie ustalenia wysokości opłat za usunięcie</w:t>
      </w:r>
      <w:r w:rsidR="00CA6DD0" w:rsidRPr="00E25922">
        <w:rPr>
          <w:rFonts w:ascii="Times New Roman" w:hAnsi="Times New Roman" w:cs="Times New Roman"/>
          <w:sz w:val="24"/>
          <w:szCs w:val="24"/>
        </w:rPr>
        <w:t xml:space="preserve"> i przechowanie pojazdów na parkingu strzeżonym oraz kosztów powstałych w wyniku wydania dyspozycji usunięcia pojazdu, a następnie odstąpienia od jego usunięcia na rok 2026</w:t>
      </w:r>
      <w:r w:rsidRPr="00E25922">
        <w:rPr>
          <w:rFonts w:ascii="Times New Roman" w:hAnsi="Times New Roman" w:cs="Times New Roman"/>
          <w:sz w:val="24"/>
          <w:szCs w:val="24"/>
        </w:rPr>
        <w:t>.</w:t>
      </w:r>
    </w:p>
    <w:p w14:paraId="29EBF7A0" w14:textId="77777777" w:rsidR="00BB34E8" w:rsidRPr="00E25922" w:rsidRDefault="00BB34E8" w:rsidP="00CA6DD0">
      <w:pPr>
        <w:pStyle w:val="Zwykytekst"/>
        <w:spacing w:line="276" w:lineRule="auto"/>
        <w:ind w:firstLine="708"/>
        <w:jc w:val="both"/>
        <w:rPr>
          <w:rFonts w:ascii="Times New Roman" w:hAnsi="Times New Roman" w:cs="Times New Roman"/>
          <w:sz w:val="24"/>
          <w:szCs w:val="24"/>
        </w:rPr>
      </w:pPr>
    </w:p>
    <w:p w14:paraId="15251EB0" w14:textId="77777777" w:rsidR="00703081" w:rsidRDefault="00703081" w:rsidP="00703081">
      <w:pPr>
        <w:pStyle w:val="Zwykytekst"/>
        <w:spacing w:line="276" w:lineRule="auto"/>
        <w:ind w:firstLine="708"/>
        <w:jc w:val="both"/>
        <w:rPr>
          <w:rFonts w:ascii="Times New Roman" w:hAnsi="Times New Roman" w:cs="Times New Roman"/>
          <w:sz w:val="24"/>
          <w:szCs w:val="24"/>
        </w:rPr>
      </w:pPr>
      <w:r w:rsidRPr="00E25922">
        <w:rPr>
          <w:rFonts w:ascii="Times New Roman" w:hAnsi="Times New Roman" w:cs="Times New Roman"/>
          <w:sz w:val="24"/>
          <w:szCs w:val="24"/>
        </w:rPr>
        <w:t>Na 16 obecnych Radnych, 16 głosowało „ZA”.</w:t>
      </w:r>
    </w:p>
    <w:p w14:paraId="569E75BF" w14:textId="77777777" w:rsidR="00BB34E8" w:rsidRPr="00E25922" w:rsidRDefault="00BB34E8" w:rsidP="00703081">
      <w:pPr>
        <w:pStyle w:val="Zwykytekst"/>
        <w:spacing w:line="276" w:lineRule="auto"/>
        <w:ind w:firstLine="708"/>
        <w:jc w:val="both"/>
        <w:rPr>
          <w:rFonts w:ascii="Times New Roman" w:hAnsi="Times New Roman" w:cs="Times New Roman"/>
          <w:sz w:val="24"/>
          <w:szCs w:val="24"/>
        </w:rPr>
      </w:pPr>
    </w:p>
    <w:p w14:paraId="7CF9FF00" w14:textId="5BDEA942" w:rsidR="00CA6DD0" w:rsidRPr="00E25922" w:rsidRDefault="00CA6DD0" w:rsidP="00CA6DD0">
      <w:pPr>
        <w:spacing w:line="276" w:lineRule="auto"/>
        <w:ind w:right="43" w:firstLine="708"/>
        <w:jc w:val="both"/>
        <w:rPr>
          <w:rFonts w:ascii="Times New Roman" w:hAnsi="Times New Roman" w:cs="Times New Roman"/>
          <w:i/>
          <w:iCs/>
        </w:rPr>
      </w:pPr>
      <w:r w:rsidRPr="00E25922">
        <w:rPr>
          <w:rFonts w:ascii="Times New Roman" w:hAnsi="Times New Roman" w:cs="Times New Roman"/>
          <w:i/>
          <w:iCs/>
        </w:rPr>
        <w:t>Przewodniczący Rady Powiatu stwierdził, że uchwała w sprawie ustalenia wysokości opłat za usunięcie i przechowywanie pojazdów na parkingu strzeżonym oraz kosztów powstałych w wyniku wydania dyspozycji usunięcia pojazdu, a następnie odstąpienia od jego usunięcia na rok 2026.</w:t>
      </w:r>
    </w:p>
    <w:p w14:paraId="181C9419" w14:textId="77777777" w:rsidR="00CA6DD0" w:rsidRPr="00E25922" w:rsidRDefault="00CA6DD0" w:rsidP="00CA6DD0">
      <w:pPr>
        <w:spacing w:line="276" w:lineRule="auto"/>
        <w:ind w:right="43" w:firstLine="708"/>
        <w:jc w:val="both"/>
        <w:rPr>
          <w:rFonts w:ascii="Times New Roman" w:hAnsi="Times New Roman" w:cs="Times New Roman"/>
          <w:i/>
          <w:iCs/>
        </w:rPr>
      </w:pPr>
    </w:p>
    <w:p w14:paraId="378CD6DF" w14:textId="1FA1C25A" w:rsidR="00CA6DD0" w:rsidRPr="00E25922" w:rsidRDefault="00CA6DD0" w:rsidP="00CA6DD0">
      <w:pPr>
        <w:spacing w:line="276" w:lineRule="auto"/>
        <w:ind w:right="43"/>
        <w:jc w:val="both"/>
        <w:rPr>
          <w:rFonts w:ascii="Times New Roman" w:hAnsi="Times New Roman" w:cs="Times New Roman"/>
          <w:b/>
          <w:bCs/>
        </w:rPr>
      </w:pPr>
      <w:r w:rsidRPr="00E25922">
        <w:rPr>
          <w:rFonts w:ascii="Times New Roman" w:hAnsi="Times New Roman" w:cs="Times New Roman"/>
          <w:b/>
          <w:bCs/>
        </w:rPr>
        <w:t>Ad. 10</w:t>
      </w:r>
      <w:r w:rsidR="00881917" w:rsidRPr="00E25922">
        <w:rPr>
          <w:rFonts w:ascii="Times New Roman" w:hAnsi="Times New Roman" w:cs="Times New Roman"/>
          <w:b/>
          <w:bCs/>
        </w:rPr>
        <w:t>f</w:t>
      </w:r>
    </w:p>
    <w:p w14:paraId="2AB44AEA" w14:textId="6DE1922A" w:rsidR="00CA6DD0" w:rsidRPr="00E25922" w:rsidRDefault="00CA6DD0" w:rsidP="00CA6DD0">
      <w:pPr>
        <w:spacing w:line="276" w:lineRule="auto"/>
        <w:ind w:right="43" w:firstLine="708"/>
        <w:jc w:val="both"/>
        <w:rPr>
          <w:rFonts w:ascii="Times New Roman" w:hAnsi="Times New Roman" w:cs="Times New Roman"/>
        </w:rPr>
      </w:pPr>
      <w:r w:rsidRPr="00E25922">
        <w:rPr>
          <w:rFonts w:ascii="Times New Roman" w:hAnsi="Times New Roman" w:cs="Times New Roman"/>
        </w:rPr>
        <w:t xml:space="preserve">Kolejnym projektem uchwały był projekt uchwały w sprawie uchwalenia </w:t>
      </w:r>
      <w:r w:rsidR="00BB34E8">
        <w:rPr>
          <w:rFonts w:ascii="Times New Roman" w:hAnsi="Times New Roman" w:cs="Times New Roman"/>
        </w:rPr>
        <w:t>„</w:t>
      </w:r>
      <w:r w:rsidRPr="00E25922">
        <w:rPr>
          <w:rFonts w:ascii="Times New Roman" w:hAnsi="Times New Roman" w:cs="Times New Roman"/>
        </w:rPr>
        <w:t>Rocznego Programu Współpracy Powiatu Golubsko-Dobrzyńskiego z Organizacjami Pozarządowymi i innymi podmiotami prowadzącymi działalność pożytku publicznego na rok 2026</w:t>
      </w:r>
      <w:r w:rsidR="00BB34E8">
        <w:rPr>
          <w:rFonts w:ascii="Times New Roman" w:hAnsi="Times New Roman" w:cs="Times New Roman"/>
        </w:rPr>
        <w:t>”</w:t>
      </w:r>
      <w:r w:rsidRPr="00E25922">
        <w:rPr>
          <w:rFonts w:ascii="Times New Roman" w:hAnsi="Times New Roman" w:cs="Times New Roman"/>
        </w:rPr>
        <w:t>. Projekt uchwały uzyskał pozytywną opinię Komisji Spraw Społecznych. Przewodniczący poprosił o zabranie głosu Pana Starostę.</w:t>
      </w:r>
    </w:p>
    <w:p w14:paraId="6E48337D" w14:textId="77777777" w:rsidR="00CA6DD0" w:rsidRPr="00E25922" w:rsidRDefault="00CA6DD0" w:rsidP="00CA6DD0">
      <w:pPr>
        <w:spacing w:line="276" w:lineRule="auto"/>
        <w:ind w:right="43" w:firstLine="708"/>
        <w:jc w:val="both"/>
        <w:rPr>
          <w:rFonts w:ascii="Times New Roman" w:hAnsi="Times New Roman" w:cs="Times New Roman"/>
        </w:rPr>
      </w:pPr>
    </w:p>
    <w:p w14:paraId="4A9D9546" w14:textId="41D4DBCD" w:rsidR="00BB34E8" w:rsidRDefault="00BB34E8" w:rsidP="00BB34E8">
      <w:pPr>
        <w:spacing w:line="276" w:lineRule="auto"/>
        <w:ind w:right="43" w:firstLine="708"/>
        <w:jc w:val="both"/>
        <w:rPr>
          <w:rFonts w:ascii="Times New Roman" w:hAnsi="Times New Roman" w:cs="Times New Roman"/>
        </w:rPr>
      </w:pPr>
      <w:r>
        <w:rPr>
          <w:rFonts w:ascii="Times New Roman" w:hAnsi="Times New Roman" w:cs="Times New Roman"/>
        </w:rPr>
        <w:t xml:space="preserve">Pan Starosta poinformował, że program ma na celu określenie zasad współpracy Powiatu Golubsko-Dobrzyńskiego z organizacjami pozarządowymi. Program, na kolejny rok przyjmowany jest corocznie. W roku 2026 planuje się przeznaczyć kwotę 40 tys. zł (w roku bieżącym była to kwota 35 tys. zł). Prócz wspierania organizacji </w:t>
      </w:r>
      <w:r>
        <w:rPr>
          <w:rFonts w:ascii="Times New Roman" w:hAnsi="Times New Roman" w:cs="Times New Roman"/>
        </w:rPr>
        <w:lastRenderedPageBreak/>
        <w:t>pozarządowych poprzez ogłaszane konkursy, program przewiduje</w:t>
      </w:r>
      <w:r w:rsidR="00FD0850">
        <w:rPr>
          <w:rFonts w:ascii="Times New Roman" w:hAnsi="Times New Roman" w:cs="Times New Roman"/>
        </w:rPr>
        <w:t xml:space="preserve"> również</w:t>
      </w:r>
      <w:r>
        <w:rPr>
          <w:rFonts w:ascii="Times New Roman" w:hAnsi="Times New Roman" w:cs="Times New Roman"/>
        </w:rPr>
        <w:t xml:space="preserve"> możliwość wsparcia zadań organizacji pozarządowych w trybie poza konkursowym, na warunkach określonych w ustawie o działalności pożytku publicznego. </w:t>
      </w:r>
      <w:r w:rsidR="00FD0850">
        <w:rPr>
          <w:rFonts w:ascii="Times New Roman" w:hAnsi="Times New Roman" w:cs="Times New Roman"/>
        </w:rPr>
        <w:t xml:space="preserve">Starosta poinformował, że inicjatywy jednostek/organizacji/mieszkańców wspierane są również poprzez udzielenie </w:t>
      </w:r>
      <w:r>
        <w:rPr>
          <w:rFonts w:ascii="Times New Roman" w:hAnsi="Times New Roman" w:cs="Times New Roman"/>
        </w:rPr>
        <w:t>patronatu</w:t>
      </w:r>
      <w:r w:rsidR="00FD0850">
        <w:rPr>
          <w:rFonts w:ascii="Times New Roman" w:hAnsi="Times New Roman" w:cs="Times New Roman"/>
        </w:rPr>
        <w:t xml:space="preserve"> Starosty Golubsko-Dobrzyńskiego.</w:t>
      </w:r>
      <w:r>
        <w:rPr>
          <w:rFonts w:ascii="Times New Roman" w:hAnsi="Times New Roman" w:cs="Times New Roman"/>
        </w:rPr>
        <w:t xml:space="preserve"> </w:t>
      </w:r>
      <w:r w:rsidR="00FD0850">
        <w:rPr>
          <w:rFonts w:ascii="Times New Roman" w:hAnsi="Times New Roman" w:cs="Times New Roman"/>
        </w:rPr>
        <w:t xml:space="preserve">Jednorazowa maksymalna kwota patronatu opiewa na </w:t>
      </w:r>
      <w:r>
        <w:rPr>
          <w:rFonts w:ascii="Times New Roman" w:hAnsi="Times New Roman" w:cs="Times New Roman"/>
        </w:rPr>
        <w:t>500 zł</w:t>
      </w:r>
      <w:r w:rsidR="00FD0850">
        <w:rPr>
          <w:rFonts w:ascii="Times New Roman" w:hAnsi="Times New Roman" w:cs="Times New Roman"/>
        </w:rPr>
        <w:t>.</w:t>
      </w:r>
      <w:r>
        <w:rPr>
          <w:rFonts w:ascii="Times New Roman" w:hAnsi="Times New Roman" w:cs="Times New Roman"/>
        </w:rPr>
        <w:t xml:space="preserve"> </w:t>
      </w:r>
      <w:r w:rsidR="00FD0850">
        <w:rPr>
          <w:rFonts w:ascii="Times New Roman" w:hAnsi="Times New Roman" w:cs="Times New Roman"/>
        </w:rPr>
        <w:t xml:space="preserve">Starosta podkreślił, że nie jest to duża kwota, jednak inicjatyw w ciągu roku jest dużo. Dodał, że na miarę możliwości wszystkie inicjatywy chce się docenić i wesprzeć finansowo. </w:t>
      </w:r>
    </w:p>
    <w:p w14:paraId="2A74119F" w14:textId="77777777" w:rsidR="00FD0850" w:rsidRDefault="00FD0850" w:rsidP="00BB34E8">
      <w:pPr>
        <w:spacing w:line="276" w:lineRule="auto"/>
        <w:ind w:right="43" w:firstLine="708"/>
        <w:jc w:val="both"/>
        <w:rPr>
          <w:rFonts w:ascii="Times New Roman" w:hAnsi="Times New Roman" w:cs="Times New Roman"/>
        </w:rPr>
      </w:pPr>
    </w:p>
    <w:p w14:paraId="1A74811D" w14:textId="64EFF569" w:rsidR="00BB34E8" w:rsidRDefault="00BB34E8" w:rsidP="00BB34E8">
      <w:pPr>
        <w:pStyle w:val="Zwykytekst"/>
        <w:spacing w:line="276" w:lineRule="auto"/>
        <w:ind w:firstLine="708"/>
        <w:jc w:val="both"/>
        <w:rPr>
          <w:rFonts w:ascii="Times New Roman" w:hAnsi="Times New Roman" w:cs="Times New Roman"/>
          <w:sz w:val="24"/>
          <w:szCs w:val="24"/>
        </w:rPr>
      </w:pPr>
      <w:r w:rsidRPr="001917F2">
        <w:rPr>
          <w:rFonts w:ascii="Times New Roman" w:hAnsi="Times New Roman" w:cs="Times New Roman"/>
          <w:sz w:val="24"/>
          <w:szCs w:val="24"/>
        </w:rPr>
        <w:t>Z uwagi na brak pytań</w:t>
      </w:r>
      <w:r>
        <w:rPr>
          <w:rFonts w:ascii="Times New Roman" w:hAnsi="Times New Roman" w:cs="Times New Roman"/>
          <w:sz w:val="24"/>
          <w:szCs w:val="24"/>
        </w:rPr>
        <w:t>,</w:t>
      </w:r>
      <w:r w:rsidRPr="001917F2">
        <w:rPr>
          <w:rFonts w:ascii="Times New Roman" w:hAnsi="Times New Roman" w:cs="Times New Roman"/>
          <w:sz w:val="24"/>
          <w:szCs w:val="24"/>
        </w:rPr>
        <w:t xml:space="preserve"> Przewodniczący Rady Powiatu poddał pod głosowanie projekt uchwały w sprawie </w:t>
      </w:r>
      <w:r w:rsidRPr="00703081">
        <w:rPr>
          <w:rFonts w:ascii="Times New Roman" w:hAnsi="Times New Roman" w:cs="Times New Roman"/>
          <w:sz w:val="24"/>
          <w:szCs w:val="24"/>
        </w:rPr>
        <w:t>u</w:t>
      </w:r>
      <w:r>
        <w:rPr>
          <w:rFonts w:ascii="Times New Roman" w:hAnsi="Times New Roman" w:cs="Times New Roman"/>
          <w:sz w:val="24"/>
          <w:szCs w:val="24"/>
        </w:rPr>
        <w:t xml:space="preserve">chwalenia </w:t>
      </w:r>
      <w:r w:rsidR="00FD0850">
        <w:rPr>
          <w:rFonts w:ascii="Times New Roman" w:hAnsi="Times New Roman" w:cs="Times New Roman"/>
          <w:sz w:val="24"/>
          <w:szCs w:val="24"/>
        </w:rPr>
        <w:t>„</w:t>
      </w:r>
      <w:r>
        <w:rPr>
          <w:rFonts w:ascii="Times New Roman" w:hAnsi="Times New Roman" w:cs="Times New Roman"/>
          <w:sz w:val="24"/>
          <w:szCs w:val="24"/>
        </w:rPr>
        <w:t xml:space="preserve">Rocznego Programu Współpracy Powiatu Golubsko-Dobrzyńskiego z </w:t>
      </w:r>
      <w:r w:rsidR="00FD0850">
        <w:rPr>
          <w:rFonts w:ascii="Times New Roman" w:hAnsi="Times New Roman" w:cs="Times New Roman"/>
          <w:sz w:val="24"/>
          <w:szCs w:val="24"/>
        </w:rPr>
        <w:t>o</w:t>
      </w:r>
      <w:r>
        <w:rPr>
          <w:rFonts w:ascii="Times New Roman" w:hAnsi="Times New Roman" w:cs="Times New Roman"/>
          <w:sz w:val="24"/>
          <w:szCs w:val="24"/>
        </w:rPr>
        <w:t xml:space="preserve">rganizacjami </w:t>
      </w:r>
      <w:r w:rsidR="00FD0850">
        <w:rPr>
          <w:rFonts w:ascii="Times New Roman" w:hAnsi="Times New Roman" w:cs="Times New Roman"/>
          <w:sz w:val="24"/>
          <w:szCs w:val="24"/>
        </w:rPr>
        <w:t>p</w:t>
      </w:r>
      <w:r>
        <w:rPr>
          <w:rFonts w:ascii="Times New Roman" w:hAnsi="Times New Roman" w:cs="Times New Roman"/>
          <w:sz w:val="24"/>
          <w:szCs w:val="24"/>
        </w:rPr>
        <w:t>ozarządowymi i innymi podmiotami prowadzącymi działalność pożytku publicznego na rok 2026</w:t>
      </w:r>
      <w:r w:rsidR="00FD0850">
        <w:rPr>
          <w:rFonts w:ascii="Times New Roman" w:hAnsi="Times New Roman" w:cs="Times New Roman"/>
          <w:sz w:val="24"/>
          <w:szCs w:val="24"/>
        </w:rPr>
        <w:t>”</w:t>
      </w:r>
      <w:r>
        <w:rPr>
          <w:rFonts w:ascii="Times New Roman" w:hAnsi="Times New Roman" w:cs="Times New Roman"/>
          <w:sz w:val="24"/>
          <w:szCs w:val="24"/>
        </w:rPr>
        <w:t>.</w:t>
      </w:r>
    </w:p>
    <w:p w14:paraId="6728E5A3" w14:textId="77777777" w:rsidR="00FD0850" w:rsidRDefault="00FD0850" w:rsidP="00BB34E8">
      <w:pPr>
        <w:pStyle w:val="Zwykytekst"/>
        <w:spacing w:line="276" w:lineRule="auto"/>
        <w:ind w:firstLine="708"/>
        <w:jc w:val="both"/>
        <w:rPr>
          <w:rFonts w:ascii="Times New Roman" w:hAnsi="Times New Roman" w:cs="Times New Roman"/>
          <w:sz w:val="24"/>
          <w:szCs w:val="24"/>
        </w:rPr>
      </w:pPr>
    </w:p>
    <w:p w14:paraId="0289F17B" w14:textId="77777777" w:rsidR="00BB34E8" w:rsidRDefault="00BB34E8" w:rsidP="00BB34E8">
      <w:pPr>
        <w:pStyle w:val="Zwykytekst"/>
        <w:spacing w:line="276" w:lineRule="auto"/>
        <w:ind w:firstLine="708"/>
        <w:jc w:val="both"/>
        <w:rPr>
          <w:rFonts w:ascii="Times New Roman" w:hAnsi="Times New Roman" w:cs="Times New Roman"/>
          <w:sz w:val="24"/>
          <w:szCs w:val="24"/>
        </w:rPr>
      </w:pPr>
      <w:r w:rsidRPr="001917F2">
        <w:rPr>
          <w:rFonts w:ascii="Times New Roman" w:hAnsi="Times New Roman" w:cs="Times New Roman"/>
          <w:sz w:val="24"/>
          <w:szCs w:val="24"/>
        </w:rPr>
        <w:t>Na 1</w:t>
      </w:r>
      <w:r>
        <w:rPr>
          <w:rFonts w:ascii="Times New Roman" w:hAnsi="Times New Roman" w:cs="Times New Roman"/>
          <w:sz w:val="24"/>
          <w:szCs w:val="24"/>
        </w:rPr>
        <w:t>6</w:t>
      </w:r>
      <w:r w:rsidRPr="001917F2">
        <w:rPr>
          <w:rFonts w:ascii="Times New Roman" w:hAnsi="Times New Roman" w:cs="Times New Roman"/>
          <w:sz w:val="24"/>
          <w:szCs w:val="24"/>
        </w:rPr>
        <w:t xml:space="preserve"> obecnych Radnych, 1</w:t>
      </w:r>
      <w:r>
        <w:rPr>
          <w:rFonts w:ascii="Times New Roman" w:hAnsi="Times New Roman" w:cs="Times New Roman"/>
          <w:sz w:val="24"/>
          <w:szCs w:val="24"/>
        </w:rPr>
        <w:t>6</w:t>
      </w:r>
      <w:r w:rsidRPr="001917F2">
        <w:rPr>
          <w:rFonts w:ascii="Times New Roman" w:hAnsi="Times New Roman" w:cs="Times New Roman"/>
          <w:sz w:val="24"/>
          <w:szCs w:val="24"/>
        </w:rPr>
        <w:t xml:space="preserve"> głosowało „ZA”.</w:t>
      </w:r>
    </w:p>
    <w:p w14:paraId="0F63F3D1" w14:textId="77777777" w:rsidR="00FD0850" w:rsidRPr="001917F2" w:rsidRDefault="00FD0850" w:rsidP="00BB34E8">
      <w:pPr>
        <w:pStyle w:val="Zwykytekst"/>
        <w:spacing w:line="276" w:lineRule="auto"/>
        <w:ind w:firstLine="708"/>
        <w:jc w:val="both"/>
        <w:rPr>
          <w:rFonts w:ascii="Times New Roman" w:hAnsi="Times New Roman" w:cs="Times New Roman"/>
          <w:sz w:val="24"/>
          <w:szCs w:val="24"/>
        </w:rPr>
      </w:pPr>
    </w:p>
    <w:p w14:paraId="0101BB27" w14:textId="5993658B" w:rsidR="00BB34E8" w:rsidRDefault="00BB34E8" w:rsidP="00BB34E8">
      <w:pPr>
        <w:pStyle w:val="Bezodstpw"/>
        <w:spacing w:line="276" w:lineRule="auto"/>
        <w:ind w:firstLine="708"/>
        <w:jc w:val="both"/>
        <w:rPr>
          <w:rFonts w:ascii="Times New Roman" w:hAnsi="Times New Roman" w:cs="Times New Roman"/>
          <w:i/>
          <w:iCs/>
          <w:sz w:val="24"/>
          <w:szCs w:val="24"/>
        </w:rPr>
      </w:pPr>
      <w:r w:rsidRPr="001917F2">
        <w:rPr>
          <w:rFonts w:ascii="Times New Roman" w:hAnsi="Times New Roman" w:cs="Times New Roman"/>
          <w:i/>
          <w:iCs/>
        </w:rPr>
        <w:t xml:space="preserve">Przewodniczący Rady Powiatu stwierdził, że uchwała w sprawie </w:t>
      </w:r>
      <w:r>
        <w:rPr>
          <w:rFonts w:ascii="Times New Roman" w:hAnsi="Times New Roman" w:cs="Times New Roman"/>
          <w:i/>
          <w:iCs/>
        </w:rPr>
        <w:t xml:space="preserve">uchwalenia </w:t>
      </w:r>
      <w:r w:rsidR="00FD0850">
        <w:rPr>
          <w:rFonts w:ascii="Times New Roman" w:hAnsi="Times New Roman" w:cs="Times New Roman"/>
          <w:i/>
          <w:iCs/>
        </w:rPr>
        <w:t>„</w:t>
      </w:r>
      <w:r>
        <w:rPr>
          <w:rFonts w:ascii="Times New Roman" w:hAnsi="Times New Roman" w:cs="Times New Roman"/>
          <w:i/>
          <w:iCs/>
        </w:rPr>
        <w:t xml:space="preserve">Rocznego Programu Współpracy Powiatu Golubsko-Dobrzyńskiego z </w:t>
      </w:r>
      <w:r w:rsidR="00FD0850">
        <w:rPr>
          <w:rFonts w:ascii="Times New Roman" w:hAnsi="Times New Roman" w:cs="Times New Roman"/>
          <w:i/>
          <w:iCs/>
        </w:rPr>
        <w:t>o</w:t>
      </w:r>
      <w:r>
        <w:rPr>
          <w:rFonts w:ascii="Times New Roman" w:hAnsi="Times New Roman" w:cs="Times New Roman"/>
          <w:i/>
          <w:iCs/>
        </w:rPr>
        <w:t xml:space="preserve">rganizacjami </w:t>
      </w:r>
      <w:r w:rsidR="00FD0850">
        <w:rPr>
          <w:rFonts w:ascii="Times New Roman" w:hAnsi="Times New Roman" w:cs="Times New Roman"/>
          <w:i/>
          <w:iCs/>
        </w:rPr>
        <w:t>p</w:t>
      </w:r>
      <w:r>
        <w:rPr>
          <w:rFonts w:ascii="Times New Roman" w:hAnsi="Times New Roman" w:cs="Times New Roman"/>
          <w:i/>
          <w:iCs/>
        </w:rPr>
        <w:t>ozarządowymi i innymi podmiotami prowadzącymi działalność pożytku publicznego na rok 2026</w:t>
      </w:r>
      <w:r w:rsidR="00FD0850">
        <w:rPr>
          <w:rFonts w:ascii="Times New Roman" w:hAnsi="Times New Roman" w:cs="Times New Roman"/>
          <w:i/>
          <w:iCs/>
        </w:rPr>
        <w:t>”</w:t>
      </w:r>
      <w:r>
        <w:rPr>
          <w:rFonts w:ascii="Times New Roman" w:hAnsi="Times New Roman" w:cs="Times New Roman"/>
          <w:i/>
          <w:iCs/>
        </w:rPr>
        <w:t xml:space="preserve"> </w:t>
      </w:r>
      <w:r w:rsidRPr="001917F2">
        <w:rPr>
          <w:rFonts w:ascii="Times New Roman" w:hAnsi="Times New Roman" w:cs="Times New Roman"/>
          <w:i/>
          <w:iCs/>
          <w:sz w:val="24"/>
          <w:szCs w:val="24"/>
        </w:rPr>
        <w:t>została podjęta jednogłośnie.</w:t>
      </w:r>
    </w:p>
    <w:p w14:paraId="47119E92" w14:textId="77777777" w:rsidR="00BB34E8" w:rsidRDefault="00BB34E8" w:rsidP="00BB34E8">
      <w:pPr>
        <w:spacing w:line="276" w:lineRule="auto"/>
        <w:ind w:right="43"/>
        <w:jc w:val="both"/>
        <w:rPr>
          <w:rFonts w:ascii="Times New Roman" w:hAnsi="Times New Roman" w:cs="Times New Roman"/>
          <w:b/>
          <w:bCs/>
        </w:rPr>
      </w:pPr>
    </w:p>
    <w:p w14:paraId="09FD0EAD" w14:textId="77777777" w:rsidR="00BB34E8" w:rsidRDefault="00BB34E8" w:rsidP="00BB34E8">
      <w:pPr>
        <w:spacing w:line="276" w:lineRule="auto"/>
        <w:ind w:right="43"/>
        <w:jc w:val="both"/>
        <w:rPr>
          <w:rFonts w:ascii="Times New Roman" w:hAnsi="Times New Roman" w:cs="Times New Roman"/>
          <w:b/>
          <w:bCs/>
        </w:rPr>
      </w:pPr>
      <w:r w:rsidRPr="001917F2">
        <w:rPr>
          <w:rFonts w:ascii="Times New Roman" w:hAnsi="Times New Roman" w:cs="Times New Roman"/>
          <w:b/>
          <w:bCs/>
        </w:rPr>
        <w:t>Ad. 10</w:t>
      </w:r>
      <w:r>
        <w:rPr>
          <w:rFonts w:ascii="Times New Roman" w:hAnsi="Times New Roman" w:cs="Times New Roman"/>
          <w:b/>
          <w:bCs/>
        </w:rPr>
        <w:t>g</w:t>
      </w:r>
    </w:p>
    <w:p w14:paraId="76A9B816" w14:textId="420CD4BB" w:rsidR="00FD0850" w:rsidRDefault="00FD0850" w:rsidP="00BB34E8">
      <w:pPr>
        <w:spacing w:line="276" w:lineRule="auto"/>
        <w:ind w:right="43" w:firstLine="708"/>
        <w:jc w:val="both"/>
        <w:rPr>
          <w:rFonts w:ascii="Times New Roman" w:hAnsi="Times New Roman" w:cs="Times New Roman"/>
        </w:rPr>
      </w:pPr>
      <w:r>
        <w:rPr>
          <w:rFonts w:ascii="Times New Roman" w:hAnsi="Times New Roman" w:cs="Times New Roman"/>
        </w:rPr>
        <w:t xml:space="preserve">Ostatnim </w:t>
      </w:r>
      <w:r w:rsidR="00BB34E8" w:rsidRPr="00E440BE">
        <w:rPr>
          <w:rFonts w:ascii="Times New Roman" w:hAnsi="Times New Roman" w:cs="Times New Roman"/>
        </w:rPr>
        <w:t>projektem uchwały był projekt uchwały w sprawie</w:t>
      </w:r>
      <w:r w:rsidR="00BB34E8">
        <w:rPr>
          <w:rFonts w:ascii="Times New Roman" w:hAnsi="Times New Roman" w:cs="Times New Roman"/>
        </w:rPr>
        <w:t xml:space="preserve"> rozpatrzenia skargi złożonej na Dyrektor Powiatowej Placówki Opiekuńczo-Wychowawczej typu Specjalistyczno-Terapeutycznego w Golubiu-Dobrzyniu.</w:t>
      </w:r>
      <w:r w:rsidR="00BB34E8" w:rsidRPr="00E440BE">
        <w:rPr>
          <w:rFonts w:ascii="Times New Roman" w:hAnsi="Times New Roman" w:cs="Times New Roman"/>
        </w:rPr>
        <w:t xml:space="preserve"> </w:t>
      </w:r>
      <w:r w:rsidR="00BB34E8">
        <w:rPr>
          <w:rFonts w:ascii="Times New Roman" w:hAnsi="Times New Roman" w:cs="Times New Roman"/>
        </w:rPr>
        <w:t xml:space="preserve">Projekt uchwały </w:t>
      </w:r>
      <w:r>
        <w:rPr>
          <w:rFonts w:ascii="Times New Roman" w:hAnsi="Times New Roman" w:cs="Times New Roman"/>
        </w:rPr>
        <w:t>wypracowany został przez Komisje skarg, wniosków i petycji, co je</w:t>
      </w:r>
      <w:r w:rsidR="00372322">
        <w:rPr>
          <w:rFonts w:ascii="Times New Roman" w:hAnsi="Times New Roman" w:cs="Times New Roman"/>
        </w:rPr>
        <w:t>st</w:t>
      </w:r>
      <w:r>
        <w:rPr>
          <w:rFonts w:ascii="Times New Roman" w:hAnsi="Times New Roman" w:cs="Times New Roman"/>
        </w:rPr>
        <w:t xml:space="preserve"> jednoznaczne z uzyskaniem pozytywnej opinii tej komisji. P</w:t>
      </w:r>
      <w:r w:rsidR="00BB34E8">
        <w:rPr>
          <w:rFonts w:ascii="Times New Roman" w:hAnsi="Times New Roman" w:cs="Times New Roman"/>
        </w:rPr>
        <w:t xml:space="preserve">oprosił o </w:t>
      </w:r>
      <w:r>
        <w:rPr>
          <w:rFonts w:ascii="Times New Roman" w:hAnsi="Times New Roman" w:cs="Times New Roman"/>
        </w:rPr>
        <w:t>omówienie projektu uchwały Przewodniczącego Komisji skarg, wniosków i petycji.</w:t>
      </w:r>
    </w:p>
    <w:p w14:paraId="18BB026F" w14:textId="77777777" w:rsidR="00FD0850" w:rsidRDefault="00FD0850" w:rsidP="00BB34E8">
      <w:pPr>
        <w:spacing w:line="276" w:lineRule="auto"/>
        <w:ind w:right="43" w:firstLine="708"/>
        <w:jc w:val="both"/>
        <w:rPr>
          <w:rFonts w:ascii="Times New Roman" w:hAnsi="Times New Roman" w:cs="Times New Roman"/>
        </w:rPr>
      </w:pPr>
    </w:p>
    <w:p w14:paraId="4C28A8D6" w14:textId="4ADDD875" w:rsidR="00BB34E8" w:rsidRDefault="00BB34E8" w:rsidP="00FD0850">
      <w:pPr>
        <w:spacing w:line="276" w:lineRule="auto"/>
        <w:ind w:right="43" w:firstLine="708"/>
        <w:jc w:val="both"/>
        <w:rPr>
          <w:rFonts w:ascii="Times New Roman" w:hAnsi="Times New Roman" w:cs="Times New Roman"/>
        </w:rPr>
      </w:pPr>
      <w:r>
        <w:rPr>
          <w:rFonts w:ascii="Times New Roman" w:hAnsi="Times New Roman" w:cs="Times New Roman"/>
        </w:rPr>
        <w:t xml:space="preserve">Przewodniczący Komisji </w:t>
      </w:r>
      <w:r w:rsidR="00FD0850">
        <w:rPr>
          <w:rFonts w:ascii="Times New Roman" w:hAnsi="Times New Roman" w:cs="Times New Roman"/>
        </w:rPr>
        <w:t>s</w:t>
      </w:r>
      <w:r>
        <w:rPr>
          <w:rFonts w:ascii="Times New Roman" w:hAnsi="Times New Roman" w:cs="Times New Roman"/>
        </w:rPr>
        <w:t xml:space="preserve">karg, </w:t>
      </w:r>
      <w:r w:rsidR="00FD0850">
        <w:rPr>
          <w:rFonts w:ascii="Times New Roman" w:hAnsi="Times New Roman" w:cs="Times New Roman"/>
        </w:rPr>
        <w:t>w</w:t>
      </w:r>
      <w:r>
        <w:rPr>
          <w:rFonts w:ascii="Times New Roman" w:hAnsi="Times New Roman" w:cs="Times New Roman"/>
        </w:rPr>
        <w:t xml:space="preserve">niosków i </w:t>
      </w:r>
      <w:r w:rsidR="00FD0850">
        <w:rPr>
          <w:rFonts w:ascii="Times New Roman" w:hAnsi="Times New Roman" w:cs="Times New Roman"/>
        </w:rPr>
        <w:t>p</w:t>
      </w:r>
      <w:r>
        <w:rPr>
          <w:rFonts w:ascii="Times New Roman" w:hAnsi="Times New Roman" w:cs="Times New Roman"/>
        </w:rPr>
        <w:t>etycji poinformował, że skarga</w:t>
      </w:r>
      <w:r w:rsidR="00FD0850">
        <w:rPr>
          <w:rFonts w:ascii="Times New Roman" w:hAnsi="Times New Roman" w:cs="Times New Roman"/>
        </w:rPr>
        <w:t xml:space="preserve"> na Dyrektor Powiatowej Placówki Opiekuńczo-Wychowawczej wpłynęła do tut. Urzędu 9 września. Starosta, zgodnie z kodeksem postępowania administracyjnego przekazał skargę do rozpatrzenia Radzie Powiatu. Komisja</w:t>
      </w:r>
      <w:r>
        <w:rPr>
          <w:rFonts w:ascii="Times New Roman" w:hAnsi="Times New Roman" w:cs="Times New Roman"/>
        </w:rPr>
        <w:t xml:space="preserve"> zapozna</w:t>
      </w:r>
      <w:r w:rsidR="00C82235">
        <w:rPr>
          <w:rFonts w:ascii="Times New Roman" w:hAnsi="Times New Roman" w:cs="Times New Roman"/>
        </w:rPr>
        <w:t>ła</w:t>
      </w:r>
      <w:r>
        <w:rPr>
          <w:rFonts w:ascii="Times New Roman" w:hAnsi="Times New Roman" w:cs="Times New Roman"/>
        </w:rPr>
        <w:t xml:space="preserve"> się z</w:t>
      </w:r>
      <w:r w:rsidR="00FD0850">
        <w:rPr>
          <w:rFonts w:ascii="Times New Roman" w:hAnsi="Times New Roman" w:cs="Times New Roman"/>
        </w:rPr>
        <w:t>e skargą, pisemnymi i ustnymi wyjaśnieniami Dyrektor placówki</w:t>
      </w:r>
      <w:r w:rsidR="00C82235">
        <w:rPr>
          <w:rFonts w:ascii="Times New Roman" w:hAnsi="Times New Roman" w:cs="Times New Roman"/>
        </w:rPr>
        <w:t xml:space="preserve">, a także protokołami pokontrolnymi Zarządu Powiatu oraz Państwowej Inspekcji Pracy. W toku postępowania wyjaśniającego, Komisja stwierdziła, że skarga jest bezzasadna. </w:t>
      </w:r>
    </w:p>
    <w:p w14:paraId="4EE1F71A" w14:textId="77777777" w:rsidR="00BB34E8" w:rsidRDefault="00BB34E8" w:rsidP="00BB34E8">
      <w:pPr>
        <w:spacing w:line="276" w:lineRule="auto"/>
        <w:ind w:right="43" w:firstLine="708"/>
        <w:jc w:val="both"/>
        <w:rPr>
          <w:rFonts w:ascii="Times New Roman" w:hAnsi="Times New Roman" w:cs="Times New Roman"/>
        </w:rPr>
      </w:pPr>
    </w:p>
    <w:p w14:paraId="4DD186B9" w14:textId="77777777" w:rsidR="00BB34E8" w:rsidRDefault="00BB34E8" w:rsidP="00BB34E8">
      <w:pPr>
        <w:pStyle w:val="Zwykytekst"/>
        <w:spacing w:line="276" w:lineRule="auto"/>
        <w:ind w:firstLine="708"/>
        <w:jc w:val="both"/>
        <w:rPr>
          <w:rFonts w:ascii="Times New Roman" w:hAnsi="Times New Roman" w:cs="Times New Roman"/>
          <w:sz w:val="24"/>
          <w:szCs w:val="24"/>
        </w:rPr>
      </w:pPr>
      <w:r w:rsidRPr="001917F2">
        <w:rPr>
          <w:rFonts w:ascii="Times New Roman" w:hAnsi="Times New Roman" w:cs="Times New Roman"/>
          <w:sz w:val="24"/>
          <w:szCs w:val="24"/>
        </w:rPr>
        <w:t>Z uwagi na brak pytań</w:t>
      </w:r>
      <w:r>
        <w:rPr>
          <w:rFonts w:ascii="Times New Roman" w:hAnsi="Times New Roman" w:cs="Times New Roman"/>
          <w:sz w:val="24"/>
          <w:szCs w:val="24"/>
        </w:rPr>
        <w:t>,</w:t>
      </w:r>
      <w:r w:rsidRPr="001917F2">
        <w:rPr>
          <w:rFonts w:ascii="Times New Roman" w:hAnsi="Times New Roman" w:cs="Times New Roman"/>
          <w:sz w:val="24"/>
          <w:szCs w:val="24"/>
        </w:rPr>
        <w:t xml:space="preserve"> Przewodniczący Rady Powiatu poddał pod głosowanie projekt uchwały</w:t>
      </w:r>
      <w:r>
        <w:rPr>
          <w:rFonts w:ascii="Times New Roman" w:hAnsi="Times New Roman" w:cs="Times New Roman"/>
          <w:sz w:val="24"/>
          <w:szCs w:val="24"/>
        </w:rPr>
        <w:t xml:space="preserve"> w sprawie rozpatrzenia skargi złożonej na Dyrektor Powiatowej Placówki Opiekuńczo-Wychowawczej typu Specjalistyczno-Terapeutycznego w Golubiu-Dobrzyniu.</w:t>
      </w:r>
    </w:p>
    <w:p w14:paraId="311F6A97" w14:textId="77777777" w:rsidR="00C82235" w:rsidRDefault="00C82235" w:rsidP="00BB34E8">
      <w:pPr>
        <w:pStyle w:val="Zwykytekst"/>
        <w:spacing w:line="276" w:lineRule="auto"/>
        <w:ind w:firstLine="708"/>
        <w:jc w:val="both"/>
        <w:rPr>
          <w:rFonts w:ascii="Times New Roman" w:hAnsi="Times New Roman" w:cs="Times New Roman"/>
          <w:sz w:val="24"/>
          <w:szCs w:val="24"/>
        </w:rPr>
      </w:pPr>
    </w:p>
    <w:p w14:paraId="7A2A3EB8" w14:textId="77777777" w:rsidR="00BB34E8" w:rsidRPr="001917F2" w:rsidRDefault="00BB34E8" w:rsidP="00BB34E8">
      <w:pPr>
        <w:pStyle w:val="Zwykytekst"/>
        <w:spacing w:line="276" w:lineRule="auto"/>
        <w:ind w:firstLine="708"/>
        <w:jc w:val="both"/>
        <w:rPr>
          <w:rFonts w:ascii="Times New Roman" w:hAnsi="Times New Roman" w:cs="Times New Roman"/>
          <w:sz w:val="24"/>
          <w:szCs w:val="24"/>
        </w:rPr>
      </w:pPr>
      <w:r w:rsidRPr="001917F2">
        <w:rPr>
          <w:rFonts w:ascii="Times New Roman" w:hAnsi="Times New Roman" w:cs="Times New Roman"/>
          <w:sz w:val="24"/>
          <w:szCs w:val="24"/>
        </w:rPr>
        <w:t>Na 1</w:t>
      </w:r>
      <w:r>
        <w:rPr>
          <w:rFonts w:ascii="Times New Roman" w:hAnsi="Times New Roman" w:cs="Times New Roman"/>
          <w:sz w:val="24"/>
          <w:szCs w:val="24"/>
        </w:rPr>
        <w:t>6</w:t>
      </w:r>
      <w:r w:rsidRPr="001917F2">
        <w:rPr>
          <w:rFonts w:ascii="Times New Roman" w:hAnsi="Times New Roman" w:cs="Times New Roman"/>
          <w:sz w:val="24"/>
          <w:szCs w:val="24"/>
        </w:rPr>
        <w:t xml:space="preserve"> obecnych Radnych, 1</w:t>
      </w:r>
      <w:r>
        <w:rPr>
          <w:rFonts w:ascii="Times New Roman" w:hAnsi="Times New Roman" w:cs="Times New Roman"/>
          <w:sz w:val="24"/>
          <w:szCs w:val="24"/>
        </w:rPr>
        <w:t>6</w:t>
      </w:r>
      <w:r w:rsidRPr="001917F2">
        <w:rPr>
          <w:rFonts w:ascii="Times New Roman" w:hAnsi="Times New Roman" w:cs="Times New Roman"/>
          <w:sz w:val="24"/>
          <w:szCs w:val="24"/>
        </w:rPr>
        <w:t xml:space="preserve"> głosowało „ZA”.</w:t>
      </w:r>
    </w:p>
    <w:p w14:paraId="41B51F0A" w14:textId="77777777" w:rsidR="00BB34E8" w:rsidRDefault="00BB34E8" w:rsidP="00BB34E8">
      <w:pPr>
        <w:pStyle w:val="Bezodstpw"/>
        <w:spacing w:line="276" w:lineRule="auto"/>
        <w:ind w:firstLine="708"/>
        <w:jc w:val="both"/>
        <w:rPr>
          <w:rFonts w:ascii="Times New Roman" w:hAnsi="Times New Roman" w:cs="Times New Roman"/>
          <w:i/>
          <w:iCs/>
          <w:sz w:val="24"/>
          <w:szCs w:val="24"/>
        </w:rPr>
      </w:pPr>
      <w:r w:rsidRPr="001917F2">
        <w:rPr>
          <w:rFonts w:ascii="Times New Roman" w:hAnsi="Times New Roman" w:cs="Times New Roman"/>
          <w:i/>
          <w:iCs/>
        </w:rPr>
        <w:lastRenderedPageBreak/>
        <w:t xml:space="preserve">Przewodniczący Rady Powiatu stwierdził, że uchwała w sprawie </w:t>
      </w:r>
      <w:r>
        <w:rPr>
          <w:rFonts w:ascii="Times New Roman" w:hAnsi="Times New Roman" w:cs="Times New Roman"/>
          <w:i/>
          <w:iCs/>
        </w:rPr>
        <w:t xml:space="preserve">rozpatrzenia skargi złożonej na Dyrektor Powiatowej Placówki Opiekuńczo-Wychowawczej typu Specjalistyczno-Terapeutycznego w Golubiu-Dobrzyniu </w:t>
      </w:r>
      <w:r w:rsidRPr="001917F2">
        <w:rPr>
          <w:rFonts w:ascii="Times New Roman" w:hAnsi="Times New Roman" w:cs="Times New Roman"/>
          <w:i/>
          <w:iCs/>
          <w:sz w:val="24"/>
          <w:szCs w:val="24"/>
        </w:rPr>
        <w:t>została podjęta jednogłośnie.</w:t>
      </w:r>
    </w:p>
    <w:p w14:paraId="027B0A6C" w14:textId="77777777" w:rsidR="00BB34E8" w:rsidRPr="00E440BE" w:rsidRDefault="00BB34E8" w:rsidP="00BB34E8">
      <w:pPr>
        <w:spacing w:line="276" w:lineRule="auto"/>
        <w:ind w:right="43" w:firstLine="708"/>
        <w:jc w:val="both"/>
        <w:rPr>
          <w:rFonts w:ascii="Times New Roman" w:hAnsi="Times New Roman" w:cs="Times New Roman"/>
        </w:rPr>
      </w:pPr>
    </w:p>
    <w:p w14:paraId="454B92F2" w14:textId="77777777" w:rsidR="00BB34E8" w:rsidRPr="001917F2" w:rsidRDefault="00BB34E8" w:rsidP="00BB34E8">
      <w:pPr>
        <w:spacing w:line="276" w:lineRule="auto"/>
        <w:ind w:right="43"/>
        <w:jc w:val="both"/>
        <w:rPr>
          <w:rFonts w:ascii="Times New Roman" w:hAnsi="Times New Roman" w:cs="Times New Roman"/>
          <w:b/>
          <w:bCs/>
        </w:rPr>
      </w:pPr>
      <w:r w:rsidRPr="001917F2">
        <w:rPr>
          <w:rFonts w:ascii="Times New Roman" w:hAnsi="Times New Roman" w:cs="Times New Roman"/>
          <w:b/>
          <w:bCs/>
        </w:rPr>
        <w:t>Ad. 1</w:t>
      </w:r>
      <w:r>
        <w:rPr>
          <w:rFonts w:ascii="Times New Roman" w:hAnsi="Times New Roman" w:cs="Times New Roman"/>
          <w:b/>
          <w:bCs/>
        </w:rPr>
        <w:t>1</w:t>
      </w:r>
    </w:p>
    <w:p w14:paraId="55D302E9" w14:textId="77777777" w:rsidR="00C82235" w:rsidRDefault="00BB34E8" w:rsidP="00BB34E8">
      <w:pPr>
        <w:spacing w:line="276" w:lineRule="auto"/>
        <w:ind w:right="43"/>
        <w:jc w:val="both"/>
        <w:rPr>
          <w:rFonts w:ascii="Times New Roman" w:hAnsi="Times New Roman" w:cs="Times New Roman"/>
        </w:rPr>
      </w:pPr>
      <w:r w:rsidRPr="001917F2">
        <w:rPr>
          <w:rFonts w:ascii="Times New Roman" w:hAnsi="Times New Roman" w:cs="Times New Roman"/>
          <w:b/>
          <w:bCs/>
        </w:rPr>
        <w:tab/>
      </w:r>
      <w:r w:rsidRPr="001917F2">
        <w:rPr>
          <w:rFonts w:ascii="Times New Roman" w:hAnsi="Times New Roman" w:cs="Times New Roman"/>
        </w:rPr>
        <w:t xml:space="preserve">W przedmiotowym punkcie Przewodniczący Rady Powiatu poinformował zebranych, że w okresie międzysesyjnym na jego ręce </w:t>
      </w:r>
      <w:r>
        <w:rPr>
          <w:rFonts w:ascii="Times New Roman" w:hAnsi="Times New Roman" w:cs="Times New Roman"/>
        </w:rPr>
        <w:t xml:space="preserve">wpłynęło pismo z Departamentu Kultury, Dziedzictwa Narodowego Urzędu Marszałkowskiego Województwa Kujawsko-Pomorskiego w zakresie udzielonych dotacji celowych w roku 2025 na prace konserwatorskie, restauratorskie oraz roboty budowlane przy zabytkach wpisanych do rejestru zabytków. Łączna kwota udzielonych dotacji wynosi 719 369,54 zł. </w:t>
      </w:r>
    </w:p>
    <w:p w14:paraId="08293915" w14:textId="77777777" w:rsidR="00C82235" w:rsidRDefault="00C82235" w:rsidP="00C82235">
      <w:pPr>
        <w:spacing w:line="276" w:lineRule="auto"/>
        <w:ind w:right="43" w:firstLine="708"/>
        <w:jc w:val="both"/>
        <w:rPr>
          <w:rFonts w:ascii="Times New Roman" w:hAnsi="Times New Roman" w:cs="Times New Roman"/>
        </w:rPr>
      </w:pPr>
      <w:r>
        <w:rPr>
          <w:rFonts w:ascii="Times New Roman" w:hAnsi="Times New Roman" w:cs="Times New Roman"/>
        </w:rPr>
        <w:t xml:space="preserve">Kolejno, </w:t>
      </w:r>
      <w:r w:rsidR="00BB34E8">
        <w:rPr>
          <w:rFonts w:ascii="Times New Roman" w:hAnsi="Times New Roman" w:cs="Times New Roman"/>
        </w:rPr>
        <w:t xml:space="preserve">Przewodniczący </w:t>
      </w:r>
      <w:r>
        <w:rPr>
          <w:rFonts w:ascii="Times New Roman" w:hAnsi="Times New Roman" w:cs="Times New Roman"/>
        </w:rPr>
        <w:t>p</w:t>
      </w:r>
      <w:r w:rsidR="00BB34E8">
        <w:rPr>
          <w:rFonts w:ascii="Times New Roman" w:hAnsi="Times New Roman" w:cs="Times New Roman"/>
        </w:rPr>
        <w:t>oinformował</w:t>
      </w:r>
      <w:r>
        <w:rPr>
          <w:rFonts w:ascii="Times New Roman" w:hAnsi="Times New Roman" w:cs="Times New Roman"/>
        </w:rPr>
        <w:t xml:space="preserve">, </w:t>
      </w:r>
      <w:r w:rsidR="00BB34E8">
        <w:rPr>
          <w:rFonts w:ascii="Times New Roman" w:hAnsi="Times New Roman" w:cs="Times New Roman"/>
        </w:rPr>
        <w:t xml:space="preserve">że </w:t>
      </w:r>
      <w:r>
        <w:rPr>
          <w:rFonts w:ascii="Times New Roman" w:hAnsi="Times New Roman" w:cs="Times New Roman"/>
        </w:rPr>
        <w:t xml:space="preserve">w okresie międzysesyjnym </w:t>
      </w:r>
      <w:r w:rsidR="00BB34E8" w:rsidRPr="001917F2">
        <w:rPr>
          <w:rFonts w:ascii="Times New Roman" w:hAnsi="Times New Roman" w:cs="Times New Roman"/>
        </w:rPr>
        <w:t xml:space="preserve">nie wpłynęły żadne interpelacje, wnioski czy zapytania. </w:t>
      </w:r>
    </w:p>
    <w:p w14:paraId="25E93119" w14:textId="77777777" w:rsidR="00C82235" w:rsidRDefault="00C82235" w:rsidP="00C82235">
      <w:pPr>
        <w:spacing w:line="276" w:lineRule="auto"/>
        <w:ind w:right="43" w:firstLine="708"/>
        <w:jc w:val="both"/>
        <w:rPr>
          <w:rFonts w:ascii="Times New Roman" w:hAnsi="Times New Roman" w:cs="Times New Roman"/>
        </w:rPr>
      </w:pPr>
    </w:p>
    <w:p w14:paraId="7F513337" w14:textId="5AF33258" w:rsidR="00BB34E8" w:rsidRDefault="00C82235" w:rsidP="00C82235">
      <w:pPr>
        <w:spacing w:line="276" w:lineRule="auto"/>
        <w:ind w:right="43" w:firstLine="708"/>
        <w:jc w:val="both"/>
        <w:rPr>
          <w:rFonts w:ascii="Times New Roman" w:hAnsi="Times New Roman" w:cs="Times New Roman"/>
        </w:rPr>
      </w:pPr>
      <w:r>
        <w:rPr>
          <w:rFonts w:ascii="Times New Roman" w:hAnsi="Times New Roman" w:cs="Times New Roman"/>
        </w:rPr>
        <w:t xml:space="preserve">W przedmiotowym punkcie o możliwość zabrania głosu </w:t>
      </w:r>
      <w:r w:rsidR="00BB34E8" w:rsidRPr="001917F2">
        <w:rPr>
          <w:rFonts w:ascii="Times New Roman" w:hAnsi="Times New Roman" w:cs="Times New Roman"/>
        </w:rPr>
        <w:t xml:space="preserve">poprosił </w:t>
      </w:r>
      <w:r>
        <w:rPr>
          <w:rFonts w:ascii="Times New Roman" w:hAnsi="Times New Roman" w:cs="Times New Roman"/>
        </w:rPr>
        <w:t xml:space="preserve">radny Rady Miejskiej w Kowalewie Pomorskim </w:t>
      </w:r>
      <w:r w:rsidR="00BB34E8">
        <w:rPr>
          <w:rFonts w:ascii="Times New Roman" w:hAnsi="Times New Roman" w:cs="Times New Roman"/>
        </w:rPr>
        <w:t>Jerzy Koralewski</w:t>
      </w:r>
      <w:r>
        <w:rPr>
          <w:rFonts w:ascii="Times New Roman" w:hAnsi="Times New Roman" w:cs="Times New Roman"/>
        </w:rPr>
        <w:t xml:space="preserve">. </w:t>
      </w:r>
    </w:p>
    <w:p w14:paraId="6926CC00" w14:textId="77777777" w:rsidR="00BB34E8" w:rsidRDefault="00BB34E8" w:rsidP="00BB34E8">
      <w:pPr>
        <w:spacing w:line="276" w:lineRule="auto"/>
        <w:ind w:right="43"/>
        <w:jc w:val="both"/>
        <w:rPr>
          <w:rFonts w:ascii="Times New Roman" w:hAnsi="Times New Roman" w:cs="Times New Roman"/>
        </w:rPr>
      </w:pPr>
    </w:p>
    <w:p w14:paraId="106D0221" w14:textId="30ABFFB3" w:rsidR="00BB34E8" w:rsidRDefault="00BB34E8" w:rsidP="00BB34E8">
      <w:pPr>
        <w:spacing w:line="276" w:lineRule="auto"/>
        <w:ind w:right="43"/>
        <w:jc w:val="both"/>
        <w:rPr>
          <w:rFonts w:ascii="Times New Roman" w:hAnsi="Times New Roman" w:cs="Times New Roman"/>
        </w:rPr>
      </w:pPr>
      <w:r>
        <w:rPr>
          <w:rFonts w:ascii="Times New Roman" w:hAnsi="Times New Roman" w:cs="Times New Roman"/>
        </w:rPr>
        <w:tab/>
      </w:r>
      <w:r w:rsidR="00C82235">
        <w:rPr>
          <w:rFonts w:ascii="Times New Roman" w:hAnsi="Times New Roman" w:cs="Times New Roman"/>
        </w:rPr>
        <w:t xml:space="preserve">Radny </w:t>
      </w:r>
      <w:r>
        <w:rPr>
          <w:rFonts w:ascii="Times New Roman" w:hAnsi="Times New Roman" w:cs="Times New Roman"/>
        </w:rPr>
        <w:t xml:space="preserve">Jerzy Koralewski </w:t>
      </w:r>
      <w:r w:rsidR="00CB23B2">
        <w:rPr>
          <w:rFonts w:ascii="Times New Roman" w:hAnsi="Times New Roman" w:cs="Times New Roman"/>
        </w:rPr>
        <w:t xml:space="preserve">złożył serdeczne podziękowania za otwarcie Publicznej Szkoły Muzycznej I Stopnia w Kowalewie Pomorskim w nowym budynku, po byłym sądzie w Kowalewie Pomorskim. </w:t>
      </w:r>
      <w:r w:rsidR="00CC7140">
        <w:rPr>
          <w:rFonts w:ascii="Times New Roman" w:hAnsi="Times New Roman" w:cs="Times New Roman"/>
        </w:rPr>
        <w:t>Odnosząc się do informacji oświatowej stwierdził, że jest bogatym materiałem mówiącym o dorobku i przyszłości szkół powiatu. Podkreślił, że szkoły powiatowe to piękny wizerunek i dorobek. Kolejno, p</w:t>
      </w:r>
      <w:r>
        <w:rPr>
          <w:rFonts w:ascii="Times New Roman" w:hAnsi="Times New Roman" w:cs="Times New Roman"/>
        </w:rPr>
        <w:t>odziękował poprzedniemu Dyrektorowi i obecnej Pani Dyrektor</w:t>
      </w:r>
      <w:r w:rsidR="00CC7140">
        <w:rPr>
          <w:rFonts w:ascii="Times New Roman" w:hAnsi="Times New Roman" w:cs="Times New Roman"/>
        </w:rPr>
        <w:t xml:space="preserve"> Zespołu Szkół w Kowalewie Pomorskim</w:t>
      </w:r>
      <w:r>
        <w:rPr>
          <w:rFonts w:ascii="Times New Roman" w:hAnsi="Times New Roman" w:cs="Times New Roman"/>
        </w:rPr>
        <w:t xml:space="preserve"> za dobrą i sympatyczną współpracę szk</w:t>
      </w:r>
      <w:r w:rsidR="00CC7140">
        <w:rPr>
          <w:rFonts w:ascii="Times New Roman" w:hAnsi="Times New Roman" w:cs="Times New Roman"/>
        </w:rPr>
        <w:t>oły ze szkołami podległymi gminie Kowalewo Pomorskie. Kontynuując swoją wypowiedź, Pan Koralewski podziękował za piękną inicjatywą, jaką jest Budżet Obywatelski. Z</w:t>
      </w:r>
      <w:r>
        <w:rPr>
          <w:rFonts w:ascii="Times New Roman" w:hAnsi="Times New Roman" w:cs="Times New Roman"/>
        </w:rPr>
        <w:t>adeklarował wspólne działanie w ww. inicjatywie</w:t>
      </w:r>
      <w:r w:rsidR="00CC7140">
        <w:rPr>
          <w:rFonts w:ascii="Times New Roman" w:hAnsi="Times New Roman" w:cs="Times New Roman"/>
        </w:rPr>
        <w:t xml:space="preserve">, dodając, że gmina Kowalewo Pomorskie, budżet obywatelski realizuje już trzeci rok. </w:t>
      </w:r>
      <w:r>
        <w:rPr>
          <w:rFonts w:ascii="Times New Roman" w:hAnsi="Times New Roman" w:cs="Times New Roman"/>
        </w:rPr>
        <w:t>Następnie</w:t>
      </w:r>
      <w:r w:rsidR="00CC7140">
        <w:rPr>
          <w:rFonts w:ascii="Times New Roman" w:hAnsi="Times New Roman" w:cs="Times New Roman"/>
        </w:rPr>
        <w:t xml:space="preserve"> Pan Koralewski odniósł się do</w:t>
      </w:r>
      <w:r>
        <w:rPr>
          <w:rFonts w:ascii="Times New Roman" w:hAnsi="Times New Roman" w:cs="Times New Roman"/>
        </w:rPr>
        <w:t xml:space="preserve"> współpracy z organizacjami pozarządowymi</w:t>
      </w:r>
      <w:r w:rsidR="00CC7140">
        <w:rPr>
          <w:rFonts w:ascii="Times New Roman" w:hAnsi="Times New Roman" w:cs="Times New Roman"/>
        </w:rPr>
        <w:t xml:space="preserve"> podkreślając,</w:t>
      </w:r>
      <w:r>
        <w:rPr>
          <w:rFonts w:ascii="Times New Roman" w:hAnsi="Times New Roman" w:cs="Times New Roman"/>
        </w:rPr>
        <w:t xml:space="preserve"> że jest to jeden z elementów aktywizacji społeczeństwa</w:t>
      </w:r>
      <w:r w:rsidR="0077094F">
        <w:rPr>
          <w:rFonts w:ascii="Times New Roman" w:hAnsi="Times New Roman" w:cs="Times New Roman"/>
        </w:rPr>
        <w:t xml:space="preserve"> i motywacji organizacji do działania. </w:t>
      </w:r>
    </w:p>
    <w:p w14:paraId="27077358" w14:textId="77777777" w:rsidR="0077094F" w:rsidRDefault="0077094F" w:rsidP="00BB34E8">
      <w:pPr>
        <w:spacing w:line="276" w:lineRule="auto"/>
        <w:ind w:right="43"/>
        <w:jc w:val="both"/>
        <w:rPr>
          <w:rFonts w:ascii="Times New Roman" w:hAnsi="Times New Roman" w:cs="Times New Roman"/>
        </w:rPr>
      </w:pPr>
    </w:p>
    <w:p w14:paraId="3E2F8B0E" w14:textId="12B57832" w:rsidR="0077094F" w:rsidRDefault="0077094F" w:rsidP="00BB34E8">
      <w:pPr>
        <w:spacing w:line="276" w:lineRule="auto"/>
        <w:ind w:right="43"/>
        <w:jc w:val="both"/>
        <w:rPr>
          <w:rFonts w:ascii="Times New Roman" w:hAnsi="Times New Roman" w:cs="Times New Roman"/>
        </w:rPr>
      </w:pPr>
      <w:r>
        <w:rPr>
          <w:rFonts w:ascii="Times New Roman" w:hAnsi="Times New Roman" w:cs="Times New Roman"/>
        </w:rPr>
        <w:tab/>
        <w:t xml:space="preserve">Przewodniczący Rady Powiatu dopowiedział, iż dobra współpraca występuje nie tylko pomiędzy szkołami, ale również między wszystkimi samorządami z terenu powiatu. </w:t>
      </w:r>
    </w:p>
    <w:p w14:paraId="40F77591" w14:textId="77777777" w:rsidR="00BB34E8" w:rsidRDefault="00BB34E8" w:rsidP="00BB34E8">
      <w:pPr>
        <w:spacing w:line="276" w:lineRule="auto"/>
        <w:ind w:right="43"/>
        <w:jc w:val="both"/>
        <w:rPr>
          <w:rFonts w:ascii="Times New Roman" w:hAnsi="Times New Roman" w:cs="Times New Roman"/>
        </w:rPr>
      </w:pPr>
    </w:p>
    <w:p w14:paraId="706623C0" w14:textId="3B245EE6" w:rsidR="00BB34E8" w:rsidRDefault="00BB34E8" w:rsidP="00BB34E8">
      <w:pPr>
        <w:spacing w:line="276" w:lineRule="auto"/>
        <w:ind w:right="43"/>
        <w:jc w:val="both"/>
        <w:rPr>
          <w:rFonts w:ascii="Times New Roman" w:hAnsi="Times New Roman" w:cs="Times New Roman"/>
        </w:rPr>
      </w:pPr>
      <w:r>
        <w:rPr>
          <w:rFonts w:ascii="Times New Roman" w:hAnsi="Times New Roman" w:cs="Times New Roman"/>
        </w:rPr>
        <w:tab/>
        <w:t xml:space="preserve">W dalszej kolejności zabrał głos Burmistrz </w:t>
      </w:r>
      <w:r w:rsidR="0077094F">
        <w:rPr>
          <w:rFonts w:ascii="Times New Roman" w:hAnsi="Times New Roman" w:cs="Times New Roman"/>
        </w:rPr>
        <w:t xml:space="preserve">Miasta Kowalewo Pomorskie </w:t>
      </w:r>
      <w:r>
        <w:rPr>
          <w:rFonts w:ascii="Times New Roman" w:hAnsi="Times New Roman" w:cs="Times New Roman"/>
        </w:rPr>
        <w:t>Jacek Żurawski</w:t>
      </w:r>
      <w:r w:rsidR="0077094F">
        <w:rPr>
          <w:rFonts w:ascii="Times New Roman" w:hAnsi="Times New Roman" w:cs="Times New Roman"/>
        </w:rPr>
        <w:t xml:space="preserve"> skierował pytanie czy sytuacja dotycząca odwołania Prezes Zarządu Szpitala może wpłynąć na stabilną sytuację szpitala. </w:t>
      </w:r>
    </w:p>
    <w:p w14:paraId="6A4F25FE" w14:textId="77777777" w:rsidR="0077094F" w:rsidRDefault="0077094F" w:rsidP="00BB34E8">
      <w:pPr>
        <w:spacing w:line="276" w:lineRule="auto"/>
        <w:ind w:right="43"/>
        <w:jc w:val="both"/>
        <w:rPr>
          <w:rFonts w:ascii="Times New Roman" w:hAnsi="Times New Roman" w:cs="Times New Roman"/>
        </w:rPr>
      </w:pPr>
    </w:p>
    <w:p w14:paraId="114A84F6" w14:textId="1ACC2B36" w:rsidR="0077094F" w:rsidRDefault="0077094F" w:rsidP="00BB34E8">
      <w:pPr>
        <w:spacing w:line="276" w:lineRule="auto"/>
        <w:ind w:right="43"/>
        <w:jc w:val="both"/>
        <w:rPr>
          <w:rFonts w:ascii="Times New Roman" w:hAnsi="Times New Roman" w:cs="Times New Roman"/>
        </w:rPr>
      </w:pPr>
      <w:r>
        <w:rPr>
          <w:rFonts w:ascii="Times New Roman" w:hAnsi="Times New Roman" w:cs="Times New Roman"/>
        </w:rPr>
        <w:tab/>
        <w:t xml:space="preserve">Starosta podkreślił, że odwołanie dotychczasowej prezes i przekazanie pełnienia obowiązków Przewodniczącemu Rady Nadzorczej w żaden sposób nie zakłóci ciągłości działania szpitala. Dodał, że w szpitalu ustanowionych jest dwóch prokurentów, którzy mają takie samo umocowanie, co podejmowania decyzji w zakresie działalności szpitala, jak prezes. Podkreślając, że prokura ma charakter łączny – dwóch prokurentów </w:t>
      </w:r>
      <w:r>
        <w:rPr>
          <w:rFonts w:ascii="Times New Roman" w:hAnsi="Times New Roman" w:cs="Times New Roman"/>
        </w:rPr>
        <w:lastRenderedPageBreak/>
        <w:t xml:space="preserve">wyłącznie jednogłośnie może podjąć decyzje o mocy i skuteczności, jak prezes działający samodzielnie. Prokurentami są: dyrektor ds. medycznych </w:t>
      </w:r>
      <w:r w:rsidR="00AA21D9">
        <w:rPr>
          <w:rFonts w:ascii="Times New Roman" w:hAnsi="Times New Roman" w:cs="Times New Roman"/>
        </w:rPr>
        <w:t xml:space="preserve">Patryk Wasilewski oraz koordynator ds. administracyjnych Ilona Szlendak. Starosta zapewnił, że ciągłość działalności szpitala nie zostanie zakłócona. </w:t>
      </w:r>
    </w:p>
    <w:p w14:paraId="70FCAB0B" w14:textId="521D890C" w:rsidR="00AA21D9" w:rsidRDefault="00AA21D9" w:rsidP="00BB34E8">
      <w:pPr>
        <w:spacing w:line="276" w:lineRule="auto"/>
        <w:ind w:right="43"/>
        <w:jc w:val="both"/>
        <w:rPr>
          <w:rFonts w:ascii="Times New Roman" w:hAnsi="Times New Roman" w:cs="Times New Roman"/>
        </w:rPr>
      </w:pPr>
      <w:r>
        <w:rPr>
          <w:rFonts w:ascii="Times New Roman" w:hAnsi="Times New Roman" w:cs="Times New Roman"/>
        </w:rPr>
        <w:tab/>
        <w:t xml:space="preserve">Starosta nadmienił o procesie zawarcia porozumienia z wierzycielami, co do spłaty zobowiązań powstałych przed rozpoczęciem restrukturyzacji. Dodał, że wierzycieli jest 400. Dopiero, po zaakceptowaniu propozycji układu przez większość i jego zatwierdzenia przez sąd można powiedzieć, że proces restrukturyzacji skońćzył się pomyślnie. Starosta wspomniał o pomówieniach szpitala w przestrzeni internetowej. </w:t>
      </w:r>
    </w:p>
    <w:p w14:paraId="1C883C5F" w14:textId="77777777" w:rsidR="00AA21D9" w:rsidRDefault="00AA21D9" w:rsidP="00BB34E8">
      <w:pPr>
        <w:spacing w:line="276" w:lineRule="auto"/>
        <w:ind w:right="43"/>
        <w:jc w:val="both"/>
        <w:rPr>
          <w:rFonts w:ascii="Times New Roman" w:hAnsi="Times New Roman" w:cs="Times New Roman"/>
        </w:rPr>
      </w:pPr>
    </w:p>
    <w:p w14:paraId="34CF5287" w14:textId="619B80ED" w:rsidR="00AA21D9" w:rsidRDefault="00AA21D9" w:rsidP="00BB34E8">
      <w:pPr>
        <w:spacing w:line="276" w:lineRule="auto"/>
        <w:ind w:right="43"/>
        <w:jc w:val="both"/>
        <w:rPr>
          <w:rFonts w:ascii="Times New Roman" w:hAnsi="Times New Roman" w:cs="Times New Roman"/>
        </w:rPr>
      </w:pPr>
      <w:r>
        <w:rPr>
          <w:rFonts w:ascii="Times New Roman" w:hAnsi="Times New Roman" w:cs="Times New Roman"/>
        </w:rPr>
        <w:tab/>
        <w:t xml:space="preserve">Następnie chęć zabrania głosu zgłosił Wójt gminy Radomin Piotr Wolski. Skierował on serdeczne podziękowania </w:t>
      </w:r>
      <w:r w:rsidR="007801EC">
        <w:rPr>
          <w:rFonts w:ascii="Times New Roman" w:hAnsi="Times New Roman" w:cs="Times New Roman"/>
        </w:rPr>
        <w:t xml:space="preserve">za generalny remont drogi powiatowej relacji Plebanka – Radomin, znajdującej się na terenie gminy Radomin. Podziękował również za wykonanie nakładki na drodze powiatowej z Dulska w kierunku Sitna. Podkreślił, że mieszkańcy gminy są bardzo zadowoleni podkreślił, że bardzo ładnie została ona wykonana. Podziękował Dyrektorowi Zarządu Dróg Powiatowych i pracownikom tej jednostki, za zadbanie m.in. o rowy, pobocza, przepusty, etc. </w:t>
      </w:r>
    </w:p>
    <w:p w14:paraId="1D7AEB95" w14:textId="77777777" w:rsidR="007801EC" w:rsidRDefault="007801EC" w:rsidP="00BB34E8">
      <w:pPr>
        <w:spacing w:line="276" w:lineRule="auto"/>
        <w:ind w:right="43"/>
        <w:jc w:val="both"/>
        <w:rPr>
          <w:rFonts w:ascii="Times New Roman" w:hAnsi="Times New Roman" w:cs="Times New Roman"/>
        </w:rPr>
      </w:pPr>
    </w:p>
    <w:p w14:paraId="6502CD4E" w14:textId="6D8BC1FF" w:rsidR="007801EC" w:rsidRDefault="007801EC" w:rsidP="00BB34E8">
      <w:pPr>
        <w:spacing w:line="276" w:lineRule="auto"/>
        <w:ind w:right="43"/>
        <w:jc w:val="both"/>
        <w:rPr>
          <w:rFonts w:ascii="Times New Roman" w:hAnsi="Times New Roman" w:cs="Times New Roman"/>
        </w:rPr>
      </w:pPr>
      <w:r>
        <w:rPr>
          <w:rFonts w:ascii="Times New Roman" w:hAnsi="Times New Roman" w:cs="Times New Roman"/>
        </w:rPr>
        <w:tab/>
      </w:r>
      <w:r w:rsidR="004B1178">
        <w:rPr>
          <w:rFonts w:ascii="Times New Roman" w:hAnsi="Times New Roman" w:cs="Times New Roman"/>
        </w:rPr>
        <w:t>W dalszej kolejności głos zabrała radna Danuta Malecka. Radna odnosząc się do posiedzeń komisji z udziałem Prezes Zarządu Szpitala</w:t>
      </w:r>
      <w:r w:rsidR="0038085E">
        <w:rPr>
          <w:rFonts w:ascii="Times New Roman" w:hAnsi="Times New Roman" w:cs="Times New Roman"/>
        </w:rPr>
        <w:t xml:space="preserve"> oraz przedstawianych informacji/sprawozdań skierowała szereg pytań w zakresie szpitala. </w:t>
      </w:r>
      <w:r w:rsidR="00731F45">
        <w:rPr>
          <w:rFonts w:ascii="Times New Roman" w:hAnsi="Times New Roman" w:cs="Times New Roman"/>
        </w:rPr>
        <w:t xml:space="preserve">Dopytała o złożony wniosek do sądu o sanację, koszty przygotowania i złożenia ww. wniosku, o wypłaty wynagrodzenia zarządcy przed formalnym ustanowieniu przez sąd (czy były), o proces realizacji celi strategicznych szpitala, czy jest w szpitalu akredytacja, o podjęte działania w celu poprawy jakości świadczeń dla mieszkańców w trakcie procesu restrukturyzacji, o zadudnieniach/zwolnieniach pracowników w szpitalu, </w:t>
      </w:r>
      <w:r w:rsidR="003604A6">
        <w:rPr>
          <w:rFonts w:ascii="Times New Roman" w:hAnsi="Times New Roman" w:cs="Times New Roman"/>
        </w:rPr>
        <w:t xml:space="preserve">o ryczałt z NFZ’etem, etc. </w:t>
      </w:r>
    </w:p>
    <w:p w14:paraId="447C4271" w14:textId="51103052" w:rsidR="003604A6" w:rsidRDefault="003604A6" w:rsidP="00BB34E8">
      <w:pPr>
        <w:spacing w:line="276" w:lineRule="auto"/>
        <w:ind w:right="43"/>
        <w:jc w:val="both"/>
        <w:rPr>
          <w:rFonts w:ascii="Times New Roman" w:hAnsi="Times New Roman" w:cs="Times New Roman"/>
        </w:rPr>
      </w:pPr>
      <w:r>
        <w:rPr>
          <w:rFonts w:ascii="Times New Roman" w:hAnsi="Times New Roman" w:cs="Times New Roman"/>
        </w:rPr>
        <w:t xml:space="preserve">Radna Danuta Malecka zadeklarowała, że wszystkie pytania złoży na piśmie na ręce Przewodniczącego lub Starosty, celem uzyskania pisemnej odpowiedzi. </w:t>
      </w:r>
    </w:p>
    <w:p w14:paraId="523F0AD3" w14:textId="578F1E63" w:rsidR="00AA21D9" w:rsidRDefault="00AA21D9" w:rsidP="00BB34E8">
      <w:pPr>
        <w:spacing w:line="276" w:lineRule="auto"/>
        <w:ind w:right="43"/>
        <w:jc w:val="both"/>
        <w:rPr>
          <w:rFonts w:ascii="Times New Roman" w:hAnsi="Times New Roman" w:cs="Times New Roman"/>
        </w:rPr>
      </w:pPr>
      <w:r>
        <w:rPr>
          <w:rFonts w:ascii="Times New Roman" w:hAnsi="Times New Roman" w:cs="Times New Roman"/>
        </w:rPr>
        <w:tab/>
      </w:r>
    </w:p>
    <w:p w14:paraId="49711AB5" w14:textId="76BF8263" w:rsidR="004918C3" w:rsidRDefault="003604A6" w:rsidP="004918C3">
      <w:pPr>
        <w:spacing w:line="276" w:lineRule="auto"/>
        <w:ind w:right="43" w:firstLine="708"/>
        <w:jc w:val="both"/>
        <w:rPr>
          <w:rFonts w:ascii="Times New Roman" w:hAnsi="Times New Roman" w:cs="Times New Roman"/>
        </w:rPr>
      </w:pPr>
      <w:r>
        <w:rPr>
          <w:rFonts w:ascii="Times New Roman" w:hAnsi="Times New Roman" w:cs="Times New Roman"/>
        </w:rPr>
        <w:t xml:space="preserve">Odpowiadając, Starosta podkreślił, że radna miała możliwość osobistego złożenia pytań Prezes Zarządu Szpitala, Głównej Księgowej Szpitala podczas posiedzeń komisji, czy ostatniej sesji na której Prezes była obecna. Dodał, że informacja na temat szpitala jest przekazywana na bieżąco, nic nie jest ukrywane, zaś wszystkie materiały dot. szpitala są na e sesji zamieszczane do wglądu radnych. Odniósł się kolejno do kompetencji Rady Nadzorczej w zakresie odwołania Prezes Zarządu Szpitala. Starosta nadmienił, że o procesie restrukturyzacji często mówiono na komisjach. Ponadto łączono się z zarządcą, gdzie można było zwracać swoje uwagi czy zastrzeżenia. Starosta przedstawił kolejno idee sanacji, podkreślając ponownie, że </w:t>
      </w:r>
      <w:r w:rsidR="00196F4C">
        <w:rPr>
          <w:rFonts w:ascii="Times New Roman" w:hAnsi="Times New Roman" w:cs="Times New Roman"/>
        </w:rPr>
        <w:t xml:space="preserve">wszystkie informacje otrzymywane od szpitala były na bieżąco przekazywane radnym. </w:t>
      </w:r>
      <w:r w:rsidR="004918C3">
        <w:rPr>
          <w:rFonts w:ascii="Times New Roman" w:hAnsi="Times New Roman" w:cs="Times New Roman"/>
        </w:rPr>
        <w:t xml:space="preserve">Odniósł się do pozostałych zadanych pytań, jednocześnie przekazując, że szczegółowe odpowiedzi na złożone pytania zostaną przedstawione na kolejnej sesji. </w:t>
      </w:r>
    </w:p>
    <w:p w14:paraId="32FD76C9" w14:textId="77777777" w:rsidR="004918C3" w:rsidRDefault="004918C3" w:rsidP="004918C3">
      <w:pPr>
        <w:spacing w:line="276" w:lineRule="auto"/>
        <w:ind w:right="43" w:firstLine="708"/>
        <w:jc w:val="both"/>
        <w:rPr>
          <w:rFonts w:ascii="Times New Roman" w:hAnsi="Times New Roman" w:cs="Times New Roman"/>
        </w:rPr>
      </w:pPr>
    </w:p>
    <w:p w14:paraId="0D15AEF8" w14:textId="6719E463" w:rsidR="004918C3" w:rsidRDefault="004918C3" w:rsidP="004918C3">
      <w:pPr>
        <w:spacing w:line="276" w:lineRule="auto"/>
        <w:ind w:right="43" w:firstLine="708"/>
        <w:jc w:val="both"/>
        <w:rPr>
          <w:rFonts w:ascii="Times New Roman" w:hAnsi="Times New Roman" w:cs="Times New Roman"/>
        </w:rPr>
      </w:pPr>
      <w:r>
        <w:rPr>
          <w:rFonts w:ascii="Times New Roman" w:hAnsi="Times New Roman" w:cs="Times New Roman"/>
        </w:rPr>
        <w:t xml:space="preserve">Radna Danuta Malecka podkreśliła, że pytania były wynikiem wykonanej analizy materiałów szpitala. Ponownie podkreśliła, że złoży je na piśmie. Odnosząc się do jednej </w:t>
      </w:r>
      <w:r>
        <w:rPr>
          <w:rFonts w:ascii="Times New Roman" w:hAnsi="Times New Roman" w:cs="Times New Roman"/>
        </w:rPr>
        <w:lastRenderedPageBreak/>
        <w:t>z komisji z udziałem Zarządu Szpitala, Rady Nadzorczej oraz zarządcy sanacyjnego stwierdziła, że wystąpiła duża rozbieżność w przekazywanych informacjac</w:t>
      </w:r>
      <w:r w:rsidR="00AF3FAB">
        <w:rPr>
          <w:rFonts w:ascii="Times New Roman" w:hAnsi="Times New Roman" w:cs="Times New Roman"/>
        </w:rPr>
        <w:t xml:space="preserve">h. Radna kontynuowała swoją wypowiedź w zakresie zadanych pytań wyjaśniając, iż nie są one atakiem na Zarząd Powiatu, itd. Podkreśliła, że każdy z radnych ma prawo do zadawania pytań w sprawie niejasności czy wątpliwości. </w:t>
      </w:r>
    </w:p>
    <w:p w14:paraId="418251F8" w14:textId="77777777" w:rsidR="00AF3FAB" w:rsidRDefault="00AF3FAB" w:rsidP="004918C3">
      <w:pPr>
        <w:spacing w:line="276" w:lineRule="auto"/>
        <w:ind w:right="43" w:firstLine="708"/>
        <w:jc w:val="both"/>
        <w:rPr>
          <w:rFonts w:ascii="Times New Roman" w:hAnsi="Times New Roman" w:cs="Times New Roman"/>
        </w:rPr>
      </w:pPr>
    </w:p>
    <w:p w14:paraId="7A237291" w14:textId="7C7F4AE7" w:rsidR="00AF3FAB" w:rsidRDefault="00AF3FAB" w:rsidP="004918C3">
      <w:pPr>
        <w:spacing w:line="276" w:lineRule="auto"/>
        <w:ind w:right="43" w:firstLine="708"/>
        <w:jc w:val="both"/>
        <w:rPr>
          <w:rFonts w:ascii="Times New Roman" w:hAnsi="Times New Roman" w:cs="Times New Roman"/>
        </w:rPr>
      </w:pPr>
      <w:r>
        <w:rPr>
          <w:rFonts w:ascii="Times New Roman" w:hAnsi="Times New Roman" w:cs="Times New Roman"/>
        </w:rPr>
        <w:t xml:space="preserve">Przewodniczący Rady Powiatu poprosił o zakończenie dyskusji. Zwrócił się do radnej Danuty Maleckiej o przygotowanie pytań i przekazanie ich na piśmie. Dodał, odpowiedzi na pytania zostaną udzielone, zgodnie z kompetencją przez Zarząd Szpitala i Zarząd Powiatu. </w:t>
      </w:r>
    </w:p>
    <w:p w14:paraId="7B59A31C" w14:textId="77777777" w:rsidR="00AF3FAB" w:rsidRDefault="00AF3FAB" w:rsidP="004918C3">
      <w:pPr>
        <w:spacing w:line="276" w:lineRule="auto"/>
        <w:ind w:right="43" w:firstLine="708"/>
        <w:jc w:val="both"/>
        <w:rPr>
          <w:rFonts w:ascii="Times New Roman" w:hAnsi="Times New Roman" w:cs="Times New Roman"/>
        </w:rPr>
      </w:pPr>
    </w:p>
    <w:p w14:paraId="1DB5A548" w14:textId="003E7E7D" w:rsidR="00AF3FAB" w:rsidRDefault="00AF3FAB" w:rsidP="004918C3">
      <w:pPr>
        <w:spacing w:line="276" w:lineRule="auto"/>
        <w:ind w:right="43" w:firstLine="708"/>
        <w:jc w:val="both"/>
        <w:rPr>
          <w:rFonts w:ascii="Times New Roman" w:hAnsi="Times New Roman" w:cs="Times New Roman"/>
        </w:rPr>
      </w:pPr>
      <w:r>
        <w:rPr>
          <w:rFonts w:ascii="Times New Roman" w:hAnsi="Times New Roman" w:cs="Times New Roman"/>
        </w:rPr>
        <w:t>Następnie, głos zabrał radny Roman Ratyński, który zwrócił się do mieszkańców powiatu, a szczególnie mieszkańców Kowalewa Pomorskiego. Radny poinformował, że w związku ze zmianą siedziby szkoły muzycznej</w:t>
      </w:r>
      <w:r w:rsidR="00315F83">
        <w:rPr>
          <w:rFonts w:ascii="Times New Roman" w:hAnsi="Times New Roman" w:cs="Times New Roman"/>
        </w:rPr>
        <w:t xml:space="preserve"> (budynek po byłym sądzie), na tą chwilę niezagospodarowany został budynek, gdzie do tej pory szkoła funkcjonowała. Zwrócił się z prośbą do mieszkańców powiatu w zakresie zgłaszania pomysłów na okoliczność ewentualnego zagospodarowania budynku. Dodał, że budynek wymaga dużych nakładów finansowych, jednak jest to zadanie perspektywiczne. Radny pokreślił, że obecna Rada Powiatu nie chce popełnić błędu z przed lat, gdzie sprzedano jeden z zabytkowych budynków na terenie Kowalewa (pałacyk z ogrodem). Ponownie zwrócił się do mieszkańców o zgłaszanie pomysłów na wykorzystanie budynku po szkole muzycznej na potrzeby społeczeństwa. </w:t>
      </w:r>
    </w:p>
    <w:p w14:paraId="7671F539" w14:textId="77777777" w:rsidR="00315F83" w:rsidRDefault="00315F83" w:rsidP="004918C3">
      <w:pPr>
        <w:spacing w:line="276" w:lineRule="auto"/>
        <w:ind w:right="43" w:firstLine="708"/>
        <w:jc w:val="both"/>
        <w:rPr>
          <w:rFonts w:ascii="Times New Roman" w:hAnsi="Times New Roman" w:cs="Times New Roman"/>
        </w:rPr>
      </w:pPr>
    </w:p>
    <w:p w14:paraId="0CB76AFD" w14:textId="34EB5391" w:rsidR="00315F83" w:rsidRDefault="00315F83" w:rsidP="00801843">
      <w:pPr>
        <w:spacing w:line="276" w:lineRule="auto"/>
        <w:ind w:right="43" w:firstLine="708"/>
        <w:jc w:val="both"/>
        <w:rPr>
          <w:rFonts w:ascii="Times New Roman" w:hAnsi="Times New Roman" w:cs="Times New Roman"/>
        </w:rPr>
      </w:pPr>
      <w:r>
        <w:rPr>
          <w:rFonts w:ascii="Times New Roman" w:hAnsi="Times New Roman" w:cs="Times New Roman"/>
        </w:rPr>
        <w:t xml:space="preserve">Starosta powielił zdanie radnego. Dodał, że budynek stoi w dobrym miejscu i może służyć mieszkańców. Starosta nadmienił, że </w:t>
      </w:r>
      <w:r w:rsidR="006D4822">
        <w:rPr>
          <w:rFonts w:ascii="Times New Roman" w:hAnsi="Times New Roman" w:cs="Times New Roman"/>
        </w:rPr>
        <w:t>wskazane jest robienie</w:t>
      </w:r>
      <w:r>
        <w:rPr>
          <w:rFonts w:ascii="Times New Roman" w:hAnsi="Times New Roman" w:cs="Times New Roman"/>
        </w:rPr>
        <w:t xml:space="preserve"> wszystk</w:t>
      </w:r>
      <w:r w:rsidR="006D4822">
        <w:rPr>
          <w:rFonts w:ascii="Times New Roman" w:hAnsi="Times New Roman" w:cs="Times New Roman"/>
        </w:rPr>
        <w:t>iego</w:t>
      </w:r>
      <w:r>
        <w:rPr>
          <w:rFonts w:ascii="Times New Roman" w:hAnsi="Times New Roman" w:cs="Times New Roman"/>
        </w:rPr>
        <w:t>, aby budynek pozostał w posiadaniu powiatu.</w:t>
      </w:r>
      <w:r w:rsidR="006D4822">
        <w:rPr>
          <w:rFonts w:ascii="Times New Roman" w:hAnsi="Times New Roman" w:cs="Times New Roman"/>
        </w:rPr>
        <w:t xml:space="preserve"> Poinformował, że pomysł</w:t>
      </w:r>
      <w:r w:rsidR="00801843">
        <w:rPr>
          <w:rFonts w:ascii="Times New Roman" w:hAnsi="Times New Roman" w:cs="Times New Roman"/>
        </w:rPr>
        <w:t xml:space="preserve">y na </w:t>
      </w:r>
      <w:r w:rsidR="006D4822">
        <w:rPr>
          <w:rFonts w:ascii="Times New Roman" w:hAnsi="Times New Roman" w:cs="Times New Roman"/>
        </w:rPr>
        <w:t>zagospodarowani</w:t>
      </w:r>
      <w:r w:rsidR="00801843">
        <w:rPr>
          <w:rFonts w:ascii="Times New Roman" w:hAnsi="Times New Roman" w:cs="Times New Roman"/>
        </w:rPr>
        <w:t>e</w:t>
      </w:r>
      <w:r w:rsidR="006D4822">
        <w:rPr>
          <w:rFonts w:ascii="Times New Roman" w:hAnsi="Times New Roman" w:cs="Times New Roman"/>
        </w:rPr>
        <w:t xml:space="preserve"> budynku </w:t>
      </w:r>
      <w:r w:rsidR="00801843">
        <w:rPr>
          <w:rFonts w:ascii="Times New Roman" w:hAnsi="Times New Roman" w:cs="Times New Roman"/>
        </w:rPr>
        <w:t xml:space="preserve">będą analizowane. Wspomniał, że proponowano, aby budynek został zagospodarowany na potrzeby posterunku policji w Kowalewie Pomorskim, jednak uzyskano odpowiedź, że budynek jest zbyt duży na ww. cel. Starosta dodał, że budynek jest w bardzo złym stanie technicznymi i musi zostać zabezpieczony. </w:t>
      </w:r>
    </w:p>
    <w:p w14:paraId="4A6C59E6" w14:textId="77777777" w:rsidR="00801843" w:rsidRDefault="00801843" w:rsidP="00801843">
      <w:pPr>
        <w:spacing w:line="276" w:lineRule="auto"/>
        <w:ind w:right="43" w:firstLine="708"/>
        <w:jc w:val="both"/>
        <w:rPr>
          <w:rFonts w:ascii="Times New Roman" w:hAnsi="Times New Roman" w:cs="Times New Roman"/>
        </w:rPr>
      </w:pPr>
    </w:p>
    <w:p w14:paraId="549DA7EC" w14:textId="6F1B5BAA" w:rsidR="00801843" w:rsidRDefault="00801843" w:rsidP="00801843">
      <w:pPr>
        <w:spacing w:line="276" w:lineRule="auto"/>
        <w:ind w:right="43" w:firstLine="708"/>
        <w:jc w:val="both"/>
        <w:rPr>
          <w:rFonts w:ascii="Times New Roman" w:hAnsi="Times New Roman" w:cs="Times New Roman"/>
        </w:rPr>
      </w:pPr>
      <w:r>
        <w:rPr>
          <w:rFonts w:ascii="Times New Roman" w:hAnsi="Times New Roman" w:cs="Times New Roman"/>
        </w:rPr>
        <w:t>Radna Danuta Malecka zaproponowała, aby rozważyć otwarcie w tym budynku dziennego domu opieki. Dodała, że może udałoby się w jednym budynku otworzyć dzienny dom pomocy i część pomieszczeń przeznaczyć dla policji.</w:t>
      </w:r>
    </w:p>
    <w:p w14:paraId="00BA0354" w14:textId="77777777" w:rsidR="00801843" w:rsidRDefault="00801843" w:rsidP="00801843">
      <w:pPr>
        <w:spacing w:line="276" w:lineRule="auto"/>
        <w:ind w:right="43" w:firstLine="708"/>
        <w:jc w:val="both"/>
        <w:rPr>
          <w:rFonts w:ascii="Times New Roman" w:hAnsi="Times New Roman" w:cs="Times New Roman"/>
        </w:rPr>
      </w:pPr>
    </w:p>
    <w:p w14:paraId="58985524" w14:textId="199AD5B6" w:rsidR="00801843" w:rsidRDefault="00801843" w:rsidP="00801843">
      <w:pPr>
        <w:spacing w:line="276" w:lineRule="auto"/>
        <w:ind w:right="43" w:firstLine="708"/>
        <w:jc w:val="both"/>
        <w:rPr>
          <w:rFonts w:ascii="Times New Roman" w:hAnsi="Times New Roman" w:cs="Times New Roman"/>
        </w:rPr>
      </w:pPr>
      <w:r>
        <w:rPr>
          <w:rFonts w:ascii="Times New Roman" w:hAnsi="Times New Roman" w:cs="Times New Roman"/>
        </w:rPr>
        <w:t xml:space="preserve">Przewodniczący Rady </w:t>
      </w:r>
      <w:r w:rsidR="00315123">
        <w:rPr>
          <w:rFonts w:ascii="Times New Roman" w:hAnsi="Times New Roman" w:cs="Times New Roman"/>
        </w:rPr>
        <w:t xml:space="preserve">dodał, że oczekuje się pomysłów mieszkańców w kwestii przeznaczenia budynku. </w:t>
      </w:r>
    </w:p>
    <w:p w14:paraId="3C434CF6" w14:textId="77777777" w:rsidR="00315123" w:rsidRDefault="00315123" w:rsidP="00801843">
      <w:pPr>
        <w:spacing w:line="276" w:lineRule="auto"/>
        <w:ind w:right="43" w:firstLine="708"/>
        <w:jc w:val="both"/>
        <w:rPr>
          <w:rFonts w:ascii="Times New Roman" w:hAnsi="Times New Roman" w:cs="Times New Roman"/>
        </w:rPr>
      </w:pPr>
    </w:p>
    <w:p w14:paraId="0368C415" w14:textId="77777777" w:rsidR="00315123" w:rsidRDefault="00315123" w:rsidP="00315123">
      <w:pPr>
        <w:spacing w:line="276" w:lineRule="auto"/>
        <w:ind w:right="43"/>
        <w:jc w:val="both"/>
        <w:rPr>
          <w:rFonts w:ascii="Times New Roman" w:hAnsi="Times New Roman" w:cs="Times New Roman"/>
        </w:rPr>
      </w:pPr>
      <w:r>
        <w:rPr>
          <w:rFonts w:ascii="Times New Roman" w:hAnsi="Times New Roman" w:cs="Times New Roman"/>
        </w:rPr>
        <w:tab/>
        <w:t>Ponownie głos zajął Starosta Golubsko-Dobrzyński, który przedstawił informację w zakresie niekorzystnej dla szpitala umowy na świadczenie obsługi prawnej (umowa zawarta z firmą przez ówczesną prezes Panią Kulewską). Umowa podpisana na 4 lata bez możliwości wypowiedzenia oraz zapis, iż co roku następuje wzrost wynagrodzenia (obecnie 33 tys.). W czerwcu zarządca wystąpił do sądu o zgodę na rozwiązanie niekorzystnej umowy, jednak do dnia dzisiejszego nie ma rozstrzygnięcia sądu.</w:t>
      </w:r>
    </w:p>
    <w:p w14:paraId="0F91BD54" w14:textId="65371EB6" w:rsidR="00315123" w:rsidRDefault="00315123" w:rsidP="00315123">
      <w:pPr>
        <w:spacing w:line="276" w:lineRule="auto"/>
        <w:ind w:right="43"/>
        <w:jc w:val="both"/>
        <w:rPr>
          <w:rFonts w:ascii="Times New Roman" w:hAnsi="Times New Roman" w:cs="Times New Roman"/>
        </w:rPr>
      </w:pPr>
      <w:r>
        <w:rPr>
          <w:rFonts w:ascii="Times New Roman" w:hAnsi="Times New Roman" w:cs="Times New Roman"/>
        </w:rPr>
        <w:lastRenderedPageBreak/>
        <w:t xml:space="preserve">Starosta dodał, że jest wiele sytuacji na których szpital nie ma wpływu. </w:t>
      </w:r>
    </w:p>
    <w:p w14:paraId="09B8B127" w14:textId="77777777" w:rsidR="003604A6" w:rsidRDefault="003604A6" w:rsidP="00CA6DD0">
      <w:pPr>
        <w:spacing w:line="276" w:lineRule="auto"/>
        <w:ind w:right="43" w:firstLine="708"/>
        <w:jc w:val="both"/>
        <w:rPr>
          <w:rFonts w:ascii="Times New Roman" w:hAnsi="Times New Roman" w:cs="Times New Roman"/>
        </w:rPr>
      </w:pPr>
    </w:p>
    <w:p w14:paraId="3BBE546D" w14:textId="7E2E0464" w:rsidR="003604A6" w:rsidRPr="00E25922" w:rsidRDefault="003604A6" w:rsidP="00CA6DD0">
      <w:pPr>
        <w:spacing w:line="276" w:lineRule="auto"/>
        <w:ind w:right="43" w:firstLine="708"/>
        <w:jc w:val="both"/>
        <w:rPr>
          <w:rFonts w:ascii="Times New Roman" w:hAnsi="Times New Roman" w:cs="Times New Roman"/>
        </w:rPr>
      </w:pPr>
      <w:r>
        <w:rPr>
          <w:rFonts w:ascii="Times New Roman" w:hAnsi="Times New Roman" w:cs="Times New Roman"/>
        </w:rPr>
        <w:t xml:space="preserve">W przedmiotowym punkcie nikt więcej głosu nie zabrał. </w:t>
      </w:r>
    </w:p>
    <w:p w14:paraId="4058F4C8" w14:textId="77777777" w:rsidR="00B42295" w:rsidRPr="00E25922" w:rsidRDefault="00B42295" w:rsidP="00B42295">
      <w:pPr>
        <w:spacing w:line="276" w:lineRule="auto"/>
        <w:ind w:right="43"/>
        <w:jc w:val="both"/>
        <w:rPr>
          <w:rFonts w:ascii="Times New Roman" w:hAnsi="Times New Roman" w:cs="Times New Roman"/>
        </w:rPr>
      </w:pPr>
    </w:p>
    <w:p w14:paraId="7B2D8C3F" w14:textId="7B82FA60" w:rsidR="009A405F" w:rsidRPr="00E25922" w:rsidRDefault="009A405F" w:rsidP="00B42295">
      <w:pPr>
        <w:spacing w:line="276" w:lineRule="auto"/>
        <w:ind w:right="43"/>
        <w:jc w:val="both"/>
        <w:rPr>
          <w:rFonts w:ascii="Times New Roman" w:hAnsi="Times New Roman" w:cs="Times New Roman"/>
          <w:b/>
          <w:bCs/>
        </w:rPr>
      </w:pPr>
      <w:r w:rsidRPr="00E25922">
        <w:rPr>
          <w:rFonts w:ascii="Times New Roman" w:hAnsi="Times New Roman" w:cs="Times New Roman"/>
          <w:b/>
          <w:bCs/>
        </w:rPr>
        <w:t>Ad. 1</w:t>
      </w:r>
      <w:r w:rsidR="00315123">
        <w:rPr>
          <w:rFonts w:ascii="Times New Roman" w:hAnsi="Times New Roman" w:cs="Times New Roman"/>
          <w:b/>
          <w:bCs/>
        </w:rPr>
        <w:t>2</w:t>
      </w:r>
    </w:p>
    <w:p w14:paraId="4FC3D87F" w14:textId="3963B1AC" w:rsidR="009A405F" w:rsidRPr="00E25922" w:rsidRDefault="00C14124" w:rsidP="001917F2">
      <w:pPr>
        <w:pStyle w:val="Standard"/>
        <w:tabs>
          <w:tab w:val="left" w:pos="-283"/>
          <w:tab w:val="left" w:pos="0"/>
        </w:tabs>
        <w:spacing w:after="0" w:line="276" w:lineRule="auto"/>
        <w:jc w:val="both"/>
        <w:rPr>
          <w:rFonts w:ascii="Times New Roman" w:hAnsi="Times New Roman" w:cs="Times New Roman"/>
          <w:sz w:val="24"/>
          <w:szCs w:val="24"/>
        </w:rPr>
      </w:pPr>
      <w:r w:rsidRPr="00E25922">
        <w:rPr>
          <w:rFonts w:ascii="Times New Roman" w:hAnsi="Times New Roman" w:cs="Times New Roman"/>
          <w:sz w:val="24"/>
          <w:szCs w:val="24"/>
        </w:rPr>
        <w:tab/>
      </w:r>
      <w:r w:rsidR="009A405F" w:rsidRPr="00E25922">
        <w:rPr>
          <w:rFonts w:ascii="Times New Roman" w:hAnsi="Times New Roman" w:cs="Times New Roman"/>
          <w:sz w:val="24"/>
          <w:szCs w:val="24"/>
        </w:rPr>
        <w:t xml:space="preserve">Po stwierdzeniu, że wszystkie punkty porządku obrad zostały wyczerpane, Przewodniczący Rady Powiatu Jacek Boluk-Sobolewski podziękował wszystkim radnym i zaproszonym gościom za przybycie i o godzinie </w:t>
      </w:r>
      <w:r w:rsidR="007A55DD">
        <w:rPr>
          <w:rFonts w:ascii="Times New Roman" w:hAnsi="Times New Roman" w:cs="Times New Roman"/>
          <w:sz w:val="24"/>
          <w:szCs w:val="24"/>
        </w:rPr>
        <w:t>16.20</w:t>
      </w:r>
      <w:r w:rsidR="009A405F" w:rsidRPr="00E25922">
        <w:rPr>
          <w:rFonts w:ascii="Times New Roman" w:hAnsi="Times New Roman" w:cs="Times New Roman"/>
          <w:sz w:val="24"/>
          <w:szCs w:val="24"/>
        </w:rPr>
        <w:t xml:space="preserve"> zamknął XXI</w:t>
      </w:r>
      <w:r w:rsidR="00315123">
        <w:rPr>
          <w:rFonts w:ascii="Times New Roman" w:hAnsi="Times New Roman" w:cs="Times New Roman"/>
          <w:sz w:val="24"/>
          <w:szCs w:val="24"/>
        </w:rPr>
        <w:t>I</w:t>
      </w:r>
      <w:r w:rsidR="009A405F" w:rsidRPr="00E25922">
        <w:rPr>
          <w:rFonts w:ascii="Times New Roman" w:hAnsi="Times New Roman" w:cs="Times New Roman"/>
          <w:sz w:val="24"/>
          <w:szCs w:val="24"/>
        </w:rPr>
        <w:t xml:space="preserve"> sesję Rady Powiatu Golubsko-Dobrzyńskiego VII kadencji.</w:t>
      </w:r>
    </w:p>
    <w:p w14:paraId="489D25E7" w14:textId="77777777" w:rsidR="009A405F" w:rsidRPr="00E25922" w:rsidRDefault="009A405F" w:rsidP="001917F2">
      <w:pPr>
        <w:spacing w:line="276" w:lineRule="auto"/>
        <w:ind w:right="43"/>
        <w:jc w:val="both"/>
        <w:rPr>
          <w:rFonts w:ascii="Times New Roman" w:hAnsi="Times New Roman" w:cs="Times New Roman"/>
        </w:rPr>
      </w:pPr>
    </w:p>
    <w:p w14:paraId="58329A8B" w14:textId="77777777" w:rsidR="00827879" w:rsidRPr="00315123" w:rsidRDefault="00827879" w:rsidP="00827879">
      <w:pPr>
        <w:pStyle w:val="Standard"/>
        <w:spacing w:after="0" w:line="360" w:lineRule="auto"/>
        <w:jc w:val="both"/>
        <w:rPr>
          <w:rFonts w:ascii="Times New Roman" w:hAnsi="Times New Roman" w:cs="Times New Roman"/>
          <w:sz w:val="16"/>
          <w:szCs w:val="16"/>
        </w:rPr>
      </w:pPr>
      <w:r w:rsidRPr="00315123">
        <w:rPr>
          <w:rFonts w:ascii="Times New Roman" w:hAnsi="Times New Roman" w:cs="Times New Roman"/>
          <w:sz w:val="16"/>
          <w:szCs w:val="16"/>
        </w:rPr>
        <w:t xml:space="preserve">Na tym protokół zakończono. </w:t>
      </w:r>
    </w:p>
    <w:p w14:paraId="285FAC1A" w14:textId="77777777" w:rsidR="00827879" w:rsidRPr="00315123" w:rsidRDefault="00827879" w:rsidP="00827879">
      <w:pPr>
        <w:pStyle w:val="Standard"/>
        <w:spacing w:after="0" w:line="360" w:lineRule="auto"/>
        <w:jc w:val="both"/>
        <w:rPr>
          <w:rFonts w:ascii="Times New Roman" w:hAnsi="Times New Roman" w:cs="Times New Roman"/>
          <w:sz w:val="16"/>
          <w:szCs w:val="16"/>
        </w:rPr>
      </w:pPr>
    </w:p>
    <w:p w14:paraId="795A209B" w14:textId="77777777" w:rsidR="00827879" w:rsidRPr="00315123" w:rsidRDefault="00827879" w:rsidP="00827879">
      <w:pPr>
        <w:pStyle w:val="Standard"/>
        <w:tabs>
          <w:tab w:val="left" w:pos="-283"/>
          <w:tab w:val="left" w:pos="0"/>
        </w:tabs>
        <w:spacing w:after="0" w:line="360" w:lineRule="auto"/>
        <w:jc w:val="both"/>
        <w:rPr>
          <w:rFonts w:ascii="Times New Roman" w:hAnsi="Times New Roman" w:cs="Times New Roman"/>
          <w:sz w:val="16"/>
          <w:szCs w:val="16"/>
        </w:rPr>
      </w:pPr>
      <w:r w:rsidRPr="00315123">
        <w:rPr>
          <w:rFonts w:ascii="Times New Roman" w:hAnsi="Times New Roman" w:cs="Times New Roman"/>
          <w:sz w:val="16"/>
          <w:szCs w:val="16"/>
        </w:rPr>
        <w:t>Protokół sporządziła:</w:t>
      </w:r>
    </w:p>
    <w:p w14:paraId="11A1DF3C" w14:textId="77777777" w:rsidR="00827879" w:rsidRPr="00E25922" w:rsidRDefault="00827879" w:rsidP="00827879">
      <w:pPr>
        <w:pStyle w:val="Standard"/>
        <w:tabs>
          <w:tab w:val="left" w:pos="-283"/>
          <w:tab w:val="left" w:pos="0"/>
        </w:tabs>
        <w:spacing w:after="0" w:line="360" w:lineRule="auto"/>
        <w:jc w:val="both"/>
        <w:rPr>
          <w:rFonts w:ascii="Times New Roman" w:hAnsi="Times New Roman" w:cs="Times New Roman"/>
          <w:sz w:val="24"/>
          <w:szCs w:val="24"/>
        </w:rPr>
      </w:pPr>
      <w:r w:rsidRPr="00315123">
        <w:rPr>
          <w:rFonts w:ascii="Times New Roman" w:hAnsi="Times New Roman" w:cs="Times New Roman"/>
          <w:sz w:val="16"/>
          <w:szCs w:val="16"/>
        </w:rPr>
        <w:t>Kinga Kacprzykowska</w:t>
      </w:r>
    </w:p>
    <w:p w14:paraId="09FDBD45" w14:textId="77777777" w:rsidR="00827879" w:rsidRPr="00E25922" w:rsidRDefault="00827879" w:rsidP="00827879">
      <w:pPr>
        <w:pStyle w:val="Standard"/>
        <w:tabs>
          <w:tab w:val="left" w:pos="-283"/>
          <w:tab w:val="left" w:pos="0"/>
        </w:tabs>
        <w:spacing w:after="0" w:line="360" w:lineRule="auto"/>
        <w:jc w:val="both"/>
        <w:rPr>
          <w:rFonts w:ascii="Times New Roman" w:hAnsi="Times New Roman" w:cs="Times New Roman"/>
          <w:sz w:val="24"/>
          <w:szCs w:val="24"/>
        </w:rPr>
      </w:pPr>
      <w:r w:rsidRPr="00E25922">
        <w:rPr>
          <w:rFonts w:ascii="Times New Roman" w:hAnsi="Times New Roman" w:cs="Times New Roman"/>
          <w:sz w:val="24"/>
          <w:szCs w:val="24"/>
        </w:rPr>
        <w:tab/>
      </w:r>
      <w:r w:rsidRPr="00E25922">
        <w:rPr>
          <w:rFonts w:ascii="Times New Roman" w:hAnsi="Times New Roman" w:cs="Times New Roman"/>
          <w:sz w:val="24"/>
          <w:szCs w:val="24"/>
        </w:rPr>
        <w:tab/>
      </w:r>
      <w:r w:rsidRPr="00E25922">
        <w:rPr>
          <w:rFonts w:ascii="Times New Roman" w:hAnsi="Times New Roman" w:cs="Times New Roman"/>
          <w:sz w:val="24"/>
          <w:szCs w:val="24"/>
        </w:rPr>
        <w:tab/>
      </w:r>
      <w:r w:rsidRPr="00E25922">
        <w:rPr>
          <w:rFonts w:ascii="Times New Roman" w:hAnsi="Times New Roman" w:cs="Times New Roman"/>
          <w:sz w:val="24"/>
          <w:szCs w:val="24"/>
        </w:rPr>
        <w:tab/>
      </w:r>
      <w:r w:rsidRPr="00E25922">
        <w:rPr>
          <w:rFonts w:ascii="Times New Roman" w:hAnsi="Times New Roman" w:cs="Times New Roman"/>
          <w:sz w:val="24"/>
          <w:szCs w:val="24"/>
        </w:rPr>
        <w:tab/>
      </w:r>
      <w:r w:rsidRPr="00E25922">
        <w:rPr>
          <w:rFonts w:ascii="Times New Roman" w:hAnsi="Times New Roman" w:cs="Times New Roman"/>
          <w:sz w:val="24"/>
          <w:szCs w:val="24"/>
        </w:rPr>
        <w:tab/>
      </w:r>
      <w:r w:rsidRPr="00E25922">
        <w:rPr>
          <w:rFonts w:ascii="Times New Roman" w:hAnsi="Times New Roman" w:cs="Times New Roman"/>
          <w:sz w:val="24"/>
          <w:szCs w:val="24"/>
        </w:rPr>
        <w:tab/>
      </w:r>
      <w:r w:rsidRPr="00E25922">
        <w:rPr>
          <w:rFonts w:ascii="Times New Roman" w:hAnsi="Times New Roman" w:cs="Times New Roman"/>
          <w:b/>
          <w:i/>
          <w:sz w:val="24"/>
          <w:szCs w:val="24"/>
        </w:rPr>
        <w:t xml:space="preserve">           Przewodniczący Rady</w:t>
      </w:r>
    </w:p>
    <w:p w14:paraId="6652A395" w14:textId="77777777" w:rsidR="00827879" w:rsidRPr="00E25922" w:rsidRDefault="00827879" w:rsidP="00827879">
      <w:pPr>
        <w:pStyle w:val="Standard"/>
        <w:tabs>
          <w:tab w:val="left" w:pos="-283"/>
          <w:tab w:val="left" w:pos="0"/>
        </w:tabs>
        <w:spacing w:after="0" w:line="360" w:lineRule="auto"/>
        <w:jc w:val="both"/>
        <w:rPr>
          <w:rFonts w:ascii="Times New Roman" w:hAnsi="Times New Roman" w:cs="Times New Roman"/>
          <w:sz w:val="24"/>
          <w:szCs w:val="24"/>
        </w:rPr>
      </w:pP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t xml:space="preserve">              Powiatu Golubsko-Dobrzyńskiego</w:t>
      </w:r>
    </w:p>
    <w:p w14:paraId="0B5A68B8" w14:textId="77777777" w:rsidR="00827879" w:rsidRPr="00E25922" w:rsidRDefault="00827879" w:rsidP="00827879">
      <w:pPr>
        <w:pStyle w:val="Standard"/>
        <w:tabs>
          <w:tab w:val="left" w:pos="-283"/>
          <w:tab w:val="left" w:pos="0"/>
        </w:tabs>
        <w:spacing w:after="0" w:line="360" w:lineRule="auto"/>
        <w:jc w:val="both"/>
        <w:rPr>
          <w:rFonts w:ascii="Times New Roman" w:hAnsi="Times New Roman" w:cs="Times New Roman"/>
          <w:sz w:val="24"/>
          <w:szCs w:val="24"/>
        </w:rPr>
      </w:pPr>
    </w:p>
    <w:p w14:paraId="2670094D" w14:textId="77777777" w:rsidR="00827879" w:rsidRPr="00E25922" w:rsidRDefault="00827879" w:rsidP="00827879">
      <w:pPr>
        <w:pStyle w:val="Standard"/>
        <w:tabs>
          <w:tab w:val="left" w:pos="-283"/>
          <w:tab w:val="left" w:pos="0"/>
        </w:tabs>
        <w:spacing w:after="0" w:line="360" w:lineRule="auto"/>
        <w:jc w:val="both"/>
        <w:rPr>
          <w:rFonts w:ascii="Times New Roman" w:hAnsi="Times New Roman" w:cs="Times New Roman"/>
          <w:sz w:val="24"/>
          <w:szCs w:val="24"/>
        </w:rPr>
      </w:pP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r>
      <w:r w:rsidRPr="00E25922">
        <w:rPr>
          <w:rFonts w:ascii="Times New Roman" w:hAnsi="Times New Roman" w:cs="Times New Roman"/>
          <w:b/>
          <w:i/>
          <w:sz w:val="24"/>
          <w:szCs w:val="24"/>
        </w:rPr>
        <w:tab/>
        <w:t xml:space="preserve">        Jacek Boluk-Sobolewski</w:t>
      </w:r>
    </w:p>
    <w:p w14:paraId="33219A20" w14:textId="77777777" w:rsidR="00827879" w:rsidRPr="00E25922" w:rsidRDefault="00827879" w:rsidP="00827879">
      <w:pPr>
        <w:pStyle w:val="Bezodstpw"/>
        <w:spacing w:line="360" w:lineRule="auto"/>
        <w:jc w:val="both"/>
        <w:rPr>
          <w:rFonts w:ascii="Times New Roman" w:hAnsi="Times New Roman" w:cs="Times New Roman"/>
          <w:sz w:val="24"/>
          <w:szCs w:val="24"/>
        </w:rPr>
      </w:pPr>
    </w:p>
    <w:p w14:paraId="2B229E95" w14:textId="77777777" w:rsidR="00827879" w:rsidRPr="00E25922" w:rsidRDefault="00827879" w:rsidP="00827879">
      <w:pPr>
        <w:spacing w:line="360" w:lineRule="auto"/>
        <w:jc w:val="both"/>
        <w:rPr>
          <w:rFonts w:ascii="Times New Roman" w:hAnsi="Times New Roman" w:cs="Times New Roman"/>
        </w:rPr>
      </w:pPr>
    </w:p>
    <w:p w14:paraId="18704005" w14:textId="77777777" w:rsidR="009A405F" w:rsidRPr="00E25922" w:rsidRDefault="009A405F" w:rsidP="001917F2">
      <w:pPr>
        <w:pStyle w:val="Bezodstpw"/>
        <w:spacing w:line="276" w:lineRule="auto"/>
        <w:jc w:val="both"/>
        <w:rPr>
          <w:rFonts w:ascii="Times New Roman" w:hAnsi="Times New Roman" w:cs="Times New Roman"/>
          <w:sz w:val="24"/>
          <w:szCs w:val="24"/>
        </w:rPr>
      </w:pPr>
    </w:p>
    <w:sectPr w:rsidR="009A405F" w:rsidRPr="00E25922" w:rsidSect="00503836">
      <w:footerReference w:type="default" r:id="rId7"/>
      <w:pgSz w:w="11906" w:h="16838"/>
      <w:pgMar w:top="1418"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2D9C" w14:textId="77777777" w:rsidR="00FE237C" w:rsidRDefault="00FE237C" w:rsidP="00334DC2">
      <w:pPr>
        <w:rPr>
          <w:rFonts w:hint="eastAsia"/>
        </w:rPr>
      </w:pPr>
      <w:r>
        <w:separator/>
      </w:r>
    </w:p>
  </w:endnote>
  <w:endnote w:type="continuationSeparator" w:id="0">
    <w:p w14:paraId="622C6235" w14:textId="77777777" w:rsidR="00FE237C" w:rsidRDefault="00FE237C" w:rsidP="00334D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0577"/>
      <w:docPartObj>
        <w:docPartGallery w:val="Page Numbers (Bottom of Page)"/>
        <w:docPartUnique/>
      </w:docPartObj>
    </w:sdtPr>
    <w:sdtContent>
      <w:p w14:paraId="77515FCE" w14:textId="560A7086" w:rsidR="00827879" w:rsidRDefault="00827879">
        <w:pPr>
          <w:pStyle w:val="Stopka"/>
          <w:jc w:val="right"/>
          <w:rPr>
            <w:rFonts w:hint="eastAsia"/>
          </w:rPr>
        </w:pPr>
        <w:r>
          <w:fldChar w:fldCharType="begin"/>
        </w:r>
        <w:r>
          <w:instrText>PAGE   \* MERGEFORMAT</w:instrText>
        </w:r>
        <w:r>
          <w:fldChar w:fldCharType="separate"/>
        </w:r>
        <w:r>
          <w:t>2</w:t>
        </w:r>
        <w:r>
          <w:fldChar w:fldCharType="end"/>
        </w:r>
      </w:p>
    </w:sdtContent>
  </w:sdt>
  <w:p w14:paraId="4BAF209F" w14:textId="77777777" w:rsidR="00827879" w:rsidRDefault="00827879">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E642" w14:textId="77777777" w:rsidR="00FE237C" w:rsidRDefault="00FE237C" w:rsidP="00334DC2">
      <w:pPr>
        <w:rPr>
          <w:rFonts w:hint="eastAsia"/>
        </w:rPr>
      </w:pPr>
      <w:r>
        <w:separator/>
      </w:r>
    </w:p>
  </w:footnote>
  <w:footnote w:type="continuationSeparator" w:id="0">
    <w:p w14:paraId="390BC1E5" w14:textId="77777777" w:rsidR="00FE237C" w:rsidRDefault="00FE237C" w:rsidP="00334DC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08D8"/>
    <w:multiLevelType w:val="hybridMultilevel"/>
    <w:tmpl w:val="13EC8C34"/>
    <w:lvl w:ilvl="0" w:tplc="0415000F">
      <w:start w:val="1"/>
      <w:numFmt w:val="decimal"/>
      <w:lvlText w:val="%1."/>
      <w:lvlJc w:val="left"/>
      <w:pPr>
        <w:ind w:left="720" w:hanging="360"/>
      </w:pPr>
      <w:rPr>
        <w:rFonts w:hint="default"/>
      </w:rPr>
    </w:lvl>
    <w:lvl w:ilvl="1" w:tplc="5220F90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042ABE"/>
    <w:multiLevelType w:val="hybridMultilevel"/>
    <w:tmpl w:val="CAFCD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F81DD8"/>
    <w:multiLevelType w:val="hybridMultilevel"/>
    <w:tmpl w:val="96441CC4"/>
    <w:lvl w:ilvl="0" w:tplc="12EA1BB8">
      <w:start w:val="1"/>
      <w:numFmt w:val="lowerLetter"/>
      <w:lvlText w:val="%1)"/>
      <w:lvlJc w:val="lef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305398259">
    <w:abstractNumId w:val="0"/>
  </w:num>
  <w:num w:numId="2" w16cid:durableId="1268612826">
    <w:abstractNumId w:val="1"/>
  </w:num>
  <w:num w:numId="3" w16cid:durableId="60681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C"/>
    <w:rsid w:val="00011E3C"/>
    <w:rsid w:val="00053B04"/>
    <w:rsid w:val="00057621"/>
    <w:rsid w:val="00071C81"/>
    <w:rsid w:val="000B3E71"/>
    <w:rsid w:val="000C607B"/>
    <w:rsid w:val="000D5B74"/>
    <w:rsid w:val="001265CE"/>
    <w:rsid w:val="001917F2"/>
    <w:rsid w:val="00196F4C"/>
    <w:rsid w:val="001A0D89"/>
    <w:rsid w:val="001A61FF"/>
    <w:rsid w:val="001B5913"/>
    <w:rsid w:val="001E20FC"/>
    <w:rsid w:val="001E2381"/>
    <w:rsid w:val="001F6B04"/>
    <w:rsid w:val="0020493C"/>
    <w:rsid w:val="00237FD6"/>
    <w:rsid w:val="00284CD7"/>
    <w:rsid w:val="002A793D"/>
    <w:rsid w:val="00315123"/>
    <w:rsid w:val="00315A9F"/>
    <w:rsid w:val="00315F83"/>
    <w:rsid w:val="003237FD"/>
    <w:rsid w:val="00334DC2"/>
    <w:rsid w:val="00344B8E"/>
    <w:rsid w:val="003604A6"/>
    <w:rsid w:val="00372322"/>
    <w:rsid w:val="0038085E"/>
    <w:rsid w:val="00391B88"/>
    <w:rsid w:val="00394C5E"/>
    <w:rsid w:val="003A43C4"/>
    <w:rsid w:val="003B4838"/>
    <w:rsid w:val="003C2428"/>
    <w:rsid w:val="003E2B44"/>
    <w:rsid w:val="00413A32"/>
    <w:rsid w:val="004612F1"/>
    <w:rsid w:val="00470075"/>
    <w:rsid w:val="00473B5D"/>
    <w:rsid w:val="004918C3"/>
    <w:rsid w:val="0049350A"/>
    <w:rsid w:val="004A65F0"/>
    <w:rsid w:val="004B1178"/>
    <w:rsid w:val="004B6665"/>
    <w:rsid w:val="004F2D3A"/>
    <w:rsid w:val="00503836"/>
    <w:rsid w:val="00514718"/>
    <w:rsid w:val="005342F4"/>
    <w:rsid w:val="00555F7A"/>
    <w:rsid w:val="005849D1"/>
    <w:rsid w:val="00643236"/>
    <w:rsid w:val="006669E8"/>
    <w:rsid w:val="006A108D"/>
    <w:rsid w:val="006D4822"/>
    <w:rsid w:val="00701F6E"/>
    <w:rsid w:val="00703081"/>
    <w:rsid w:val="00731F45"/>
    <w:rsid w:val="00736F61"/>
    <w:rsid w:val="00751529"/>
    <w:rsid w:val="007519F6"/>
    <w:rsid w:val="0077094F"/>
    <w:rsid w:val="00773625"/>
    <w:rsid w:val="007801EC"/>
    <w:rsid w:val="007A55DD"/>
    <w:rsid w:val="007B27CE"/>
    <w:rsid w:val="00801843"/>
    <w:rsid w:val="00812A33"/>
    <w:rsid w:val="00827879"/>
    <w:rsid w:val="008566B7"/>
    <w:rsid w:val="00881917"/>
    <w:rsid w:val="008A0D24"/>
    <w:rsid w:val="008E656B"/>
    <w:rsid w:val="0091214E"/>
    <w:rsid w:val="00915287"/>
    <w:rsid w:val="009164FD"/>
    <w:rsid w:val="00924F02"/>
    <w:rsid w:val="00927425"/>
    <w:rsid w:val="00945221"/>
    <w:rsid w:val="0097022A"/>
    <w:rsid w:val="00972C70"/>
    <w:rsid w:val="00980B1B"/>
    <w:rsid w:val="0098717C"/>
    <w:rsid w:val="009A3439"/>
    <w:rsid w:val="009A405F"/>
    <w:rsid w:val="009C7C04"/>
    <w:rsid w:val="00A30C37"/>
    <w:rsid w:val="00A63C1A"/>
    <w:rsid w:val="00A6519D"/>
    <w:rsid w:val="00AA21D9"/>
    <w:rsid w:val="00AB682A"/>
    <w:rsid w:val="00AB78E6"/>
    <w:rsid w:val="00AF3FAB"/>
    <w:rsid w:val="00B42295"/>
    <w:rsid w:val="00B502B5"/>
    <w:rsid w:val="00B660F4"/>
    <w:rsid w:val="00B75069"/>
    <w:rsid w:val="00BB075B"/>
    <w:rsid w:val="00BB34E8"/>
    <w:rsid w:val="00BC7324"/>
    <w:rsid w:val="00C115EF"/>
    <w:rsid w:val="00C14124"/>
    <w:rsid w:val="00C211EC"/>
    <w:rsid w:val="00C22AE5"/>
    <w:rsid w:val="00C22CFD"/>
    <w:rsid w:val="00C305DD"/>
    <w:rsid w:val="00C36E69"/>
    <w:rsid w:val="00C4112E"/>
    <w:rsid w:val="00C433CF"/>
    <w:rsid w:val="00C47EC2"/>
    <w:rsid w:val="00C558D5"/>
    <w:rsid w:val="00C82235"/>
    <w:rsid w:val="00C94207"/>
    <w:rsid w:val="00CA6DD0"/>
    <w:rsid w:val="00CB23B2"/>
    <w:rsid w:val="00CC7140"/>
    <w:rsid w:val="00CD6503"/>
    <w:rsid w:val="00D20AF8"/>
    <w:rsid w:val="00D3747F"/>
    <w:rsid w:val="00DA000E"/>
    <w:rsid w:val="00DB324B"/>
    <w:rsid w:val="00DC3807"/>
    <w:rsid w:val="00DC45ED"/>
    <w:rsid w:val="00DC6ADC"/>
    <w:rsid w:val="00DE0FE7"/>
    <w:rsid w:val="00E00815"/>
    <w:rsid w:val="00E25922"/>
    <w:rsid w:val="00E345C4"/>
    <w:rsid w:val="00E36285"/>
    <w:rsid w:val="00E71E74"/>
    <w:rsid w:val="00EA2D70"/>
    <w:rsid w:val="00EF740B"/>
    <w:rsid w:val="00F314B2"/>
    <w:rsid w:val="00F56BD9"/>
    <w:rsid w:val="00F77B69"/>
    <w:rsid w:val="00FC6628"/>
    <w:rsid w:val="00FD0850"/>
    <w:rsid w:val="00FD2006"/>
    <w:rsid w:val="00FE2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7A8F"/>
  <w15:chartTrackingRefBased/>
  <w15:docId w15:val="{5BEF9DD0-C8EC-4B20-B297-7DAC637E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17C"/>
    <w:pPr>
      <w:widowControl w:val="0"/>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Nagwek1">
    <w:name w:val="heading 1"/>
    <w:basedOn w:val="Normalny"/>
    <w:next w:val="Normalny"/>
    <w:link w:val="Nagwek1Znak"/>
    <w:uiPriority w:val="9"/>
    <w:qFormat/>
    <w:rsid w:val="00987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7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71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71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71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71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71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71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71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71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71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71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71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71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71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71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71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717C"/>
    <w:rPr>
      <w:rFonts w:eastAsiaTheme="majorEastAsia" w:cstheme="majorBidi"/>
      <w:color w:val="272727" w:themeColor="text1" w:themeTint="D8"/>
    </w:rPr>
  </w:style>
  <w:style w:type="paragraph" w:styleId="Tytu">
    <w:name w:val="Title"/>
    <w:basedOn w:val="Normalny"/>
    <w:next w:val="Normalny"/>
    <w:link w:val="TytuZnak"/>
    <w:uiPriority w:val="10"/>
    <w:qFormat/>
    <w:rsid w:val="009871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71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71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71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717C"/>
    <w:pPr>
      <w:spacing w:before="160"/>
      <w:jc w:val="center"/>
    </w:pPr>
    <w:rPr>
      <w:i/>
      <w:iCs/>
      <w:color w:val="404040" w:themeColor="text1" w:themeTint="BF"/>
    </w:rPr>
  </w:style>
  <w:style w:type="character" w:customStyle="1" w:styleId="CytatZnak">
    <w:name w:val="Cytat Znak"/>
    <w:basedOn w:val="Domylnaczcionkaakapitu"/>
    <w:link w:val="Cytat"/>
    <w:uiPriority w:val="29"/>
    <w:rsid w:val="0098717C"/>
    <w:rPr>
      <w:i/>
      <w:iCs/>
      <w:color w:val="404040" w:themeColor="text1" w:themeTint="BF"/>
    </w:rPr>
  </w:style>
  <w:style w:type="paragraph" w:styleId="Akapitzlist">
    <w:name w:val="List Paragraph"/>
    <w:basedOn w:val="Normalny"/>
    <w:uiPriority w:val="34"/>
    <w:qFormat/>
    <w:rsid w:val="0098717C"/>
    <w:pPr>
      <w:ind w:left="720"/>
      <w:contextualSpacing/>
    </w:pPr>
  </w:style>
  <w:style w:type="character" w:styleId="Wyrnienieintensywne">
    <w:name w:val="Intense Emphasis"/>
    <w:basedOn w:val="Domylnaczcionkaakapitu"/>
    <w:uiPriority w:val="21"/>
    <w:qFormat/>
    <w:rsid w:val="0098717C"/>
    <w:rPr>
      <w:i/>
      <w:iCs/>
      <w:color w:val="0F4761" w:themeColor="accent1" w:themeShade="BF"/>
    </w:rPr>
  </w:style>
  <w:style w:type="paragraph" w:styleId="Cytatintensywny">
    <w:name w:val="Intense Quote"/>
    <w:basedOn w:val="Normalny"/>
    <w:next w:val="Normalny"/>
    <w:link w:val="CytatintensywnyZnak"/>
    <w:uiPriority w:val="30"/>
    <w:qFormat/>
    <w:rsid w:val="00987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717C"/>
    <w:rPr>
      <w:i/>
      <w:iCs/>
      <w:color w:val="0F4761" w:themeColor="accent1" w:themeShade="BF"/>
    </w:rPr>
  </w:style>
  <w:style w:type="character" w:styleId="Odwoanieintensywne">
    <w:name w:val="Intense Reference"/>
    <w:basedOn w:val="Domylnaczcionkaakapitu"/>
    <w:uiPriority w:val="32"/>
    <w:qFormat/>
    <w:rsid w:val="0098717C"/>
    <w:rPr>
      <w:b/>
      <w:bCs/>
      <w:smallCaps/>
      <w:color w:val="0F4761" w:themeColor="accent1" w:themeShade="BF"/>
      <w:spacing w:val="5"/>
    </w:rPr>
  </w:style>
  <w:style w:type="paragraph" w:customStyle="1" w:styleId="Standard">
    <w:name w:val="Standard"/>
    <w:rsid w:val="00C305DD"/>
    <w:pPr>
      <w:suppressAutoHyphens/>
      <w:autoSpaceDN w:val="0"/>
      <w:spacing w:line="240" w:lineRule="auto"/>
    </w:pPr>
    <w:rPr>
      <w:rFonts w:ascii="Calibri" w:eastAsia="Times New Roman" w:hAnsi="Calibri" w:cs="Liberation Serif"/>
      <w:kern w:val="3"/>
      <w:sz w:val="22"/>
      <w:szCs w:val="22"/>
      <w:lang w:eastAsia="pl-PL" w:bidi="hi-IN"/>
      <w14:ligatures w14:val="none"/>
    </w:rPr>
  </w:style>
  <w:style w:type="paragraph" w:styleId="Bezodstpw">
    <w:name w:val="No Spacing"/>
    <w:uiPriority w:val="1"/>
    <w:qFormat/>
    <w:rsid w:val="00C305DD"/>
    <w:pPr>
      <w:suppressAutoHyphens/>
      <w:autoSpaceDN w:val="0"/>
      <w:spacing w:after="0" w:line="240" w:lineRule="auto"/>
    </w:pPr>
    <w:rPr>
      <w:rFonts w:ascii="Calibri" w:eastAsia="Times New Roman" w:hAnsi="Calibri" w:cs="Liberation Serif"/>
      <w:kern w:val="3"/>
      <w:sz w:val="22"/>
      <w:szCs w:val="22"/>
      <w:lang w:eastAsia="pl-PL" w:bidi="hi-IN"/>
      <w14:ligatures w14:val="none"/>
    </w:rPr>
  </w:style>
  <w:style w:type="paragraph" w:styleId="Zwykytekst">
    <w:name w:val="Plain Text"/>
    <w:basedOn w:val="Normalny"/>
    <w:link w:val="ZwykytekstZnak"/>
    <w:uiPriority w:val="99"/>
    <w:unhideWhenUsed/>
    <w:rsid w:val="001E2381"/>
    <w:pPr>
      <w:widowControl/>
      <w:suppressAutoHyphens w:val="0"/>
      <w:autoSpaceDN/>
      <w:textAlignment w:val="auto"/>
    </w:pPr>
    <w:rPr>
      <w:rFonts w:ascii="Consolas" w:eastAsiaTheme="minorHAnsi" w:hAnsi="Consolas" w:cstheme="minorBidi"/>
      <w:kern w:val="2"/>
      <w:sz w:val="21"/>
      <w:szCs w:val="21"/>
      <w:lang w:eastAsia="en-US" w:bidi="ar-SA"/>
      <w14:ligatures w14:val="standardContextual"/>
    </w:rPr>
  </w:style>
  <w:style w:type="character" w:customStyle="1" w:styleId="ZwykytekstZnak">
    <w:name w:val="Zwykły tekst Znak"/>
    <w:basedOn w:val="Domylnaczcionkaakapitu"/>
    <w:link w:val="Zwykytekst"/>
    <w:uiPriority w:val="99"/>
    <w:rsid w:val="001E2381"/>
    <w:rPr>
      <w:rFonts w:ascii="Consolas" w:hAnsi="Consolas"/>
      <w:sz w:val="21"/>
      <w:szCs w:val="21"/>
    </w:rPr>
  </w:style>
  <w:style w:type="paragraph" w:styleId="Tekstprzypisukocowego">
    <w:name w:val="endnote text"/>
    <w:basedOn w:val="Normalny"/>
    <w:link w:val="TekstprzypisukocowegoZnak"/>
    <w:uiPriority w:val="99"/>
    <w:semiHidden/>
    <w:unhideWhenUsed/>
    <w:rsid w:val="00334DC2"/>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334DC2"/>
    <w:rPr>
      <w:rFonts w:ascii="Liberation Serif" w:eastAsia="NSimSun" w:hAnsi="Liberation Serif" w:cs="Mangal"/>
      <w:kern w:val="3"/>
      <w:sz w:val="20"/>
      <w:szCs w:val="18"/>
      <w:lang w:eastAsia="zh-CN" w:bidi="hi-IN"/>
      <w14:ligatures w14:val="none"/>
    </w:rPr>
  </w:style>
  <w:style w:type="character" w:styleId="Odwoanieprzypisukocowego">
    <w:name w:val="endnote reference"/>
    <w:basedOn w:val="Domylnaczcionkaakapitu"/>
    <w:uiPriority w:val="99"/>
    <w:semiHidden/>
    <w:unhideWhenUsed/>
    <w:rsid w:val="00334DC2"/>
    <w:rPr>
      <w:vertAlign w:val="superscript"/>
    </w:rPr>
  </w:style>
  <w:style w:type="paragraph" w:styleId="Nagwek">
    <w:name w:val="header"/>
    <w:basedOn w:val="Normalny"/>
    <w:link w:val="NagwekZnak"/>
    <w:uiPriority w:val="99"/>
    <w:unhideWhenUsed/>
    <w:rsid w:val="00827879"/>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27879"/>
    <w:rPr>
      <w:rFonts w:ascii="Liberation Serif" w:eastAsia="NSimSun" w:hAnsi="Liberation Serif" w:cs="Mangal"/>
      <w:kern w:val="3"/>
      <w:szCs w:val="21"/>
      <w:lang w:eastAsia="zh-CN" w:bidi="hi-IN"/>
      <w14:ligatures w14:val="none"/>
    </w:rPr>
  </w:style>
  <w:style w:type="paragraph" w:styleId="Stopka">
    <w:name w:val="footer"/>
    <w:basedOn w:val="Normalny"/>
    <w:link w:val="StopkaZnak"/>
    <w:uiPriority w:val="99"/>
    <w:unhideWhenUsed/>
    <w:rsid w:val="0082787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827879"/>
    <w:rPr>
      <w:rFonts w:ascii="Liberation Serif" w:eastAsia="NSimSun" w:hAnsi="Liberation Serif"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1480</TotalTime>
  <Pages>16</Pages>
  <Words>5644</Words>
  <Characters>33867</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GOLUB-DOBRZYŃ</dc:creator>
  <cp:keywords/>
  <dc:description/>
  <cp:lastModifiedBy>SP Golub-Dobrzyń</cp:lastModifiedBy>
  <cp:revision>43</cp:revision>
  <cp:lastPrinted>2025-11-25T08:10:00Z</cp:lastPrinted>
  <dcterms:created xsi:type="dcterms:W3CDTF">2025-10-29T09:36:00Z</dcterms:created>
  <dcterms:modified xsi:type="dcterms:W3CDTF">2025-11-25T10:48:00Z</dcterms:modified>
</cp:coreProperties>
</file>