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3148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60B293E9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  <w:r w:rsidR="00DB679E" w:rsidRPr="00DB679E">
        <w:rPr>
          <w:rFonts w:ascii="Times New Roman" w:hAnsi="Times New Roman"/>
          <w:color w:val="auto"/>
          <w:sz w:val="28"/>
          <w:szCs w:val="28"/>
        </w:rPr>
        <w:t>przed wykonaniem wszystkich robót budowlanych</w:t>
      </w:r>
    </w:p>
    <w:p w14:paraId="3DE13C1E" w14:textId="77777777" w:rsidR="00A120C7" w:rsidRDefault="00A120C7" w:rsidP="00DB679E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="00D00922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14:paraId="78ED8208" w14:textId="3D68EF41" w:rsidR="00A053AE" w:rsidRPr="003D0E99" w:rsidRDefault="00A053AE" w:rsidP="003D0E99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</w:t>
      </w:r>
      <w:r w:rsidR="00A938A4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="00265CD6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rt. 5</w:t>
      </w:r>
      <w:r w:rsidR="00DB679E">
        <w:rPr>
          <w:rFonts w:ascii="Times New Roman" w:eastAsia="Times New Roman" w:hAnsi="Times New Roman"/>
          <w:sz w:val="18"/>
          <w:szCs w:val="16"/>
          <w:lang w:eastAsia="pl-PL"/>
        </w:rPr>
        <w:t>5 ust. 1 pkt 3</w:t>
      </w:r>
      <w:r w:rsidR="00FA6823">
        <w:rPr>
          <w:rFonts w:ascii="Times New Roman" w:eastAsia="Times New Roman" w:hAnsi="Times New Roman"/>
          <w:sz w:val="18"/>
          <w:szCs w:val="16"/>
          <w:lang w:eastAsia="pl-PL"/>
        </w:rPr>
        <w:t>, ust. 1a i 1b 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265CD6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 budowlane</w:t>
      </w:r>
      <w:r w:rsidR="0099355C">
        <w:rPr>
          <w:rFonts w:ascii="Times New Roman" w:hAnsi="Times New Roman"/>
          <w:sz w:val="18"/>
          <w:szCs w:val="16"/>
        </w:rPr>
        <w:t xml:space="preserve"> (Dz. U. z 202</w:t>
      </w:r>
      <w:r w:rsidR="00DE2AAA">
        <w:rPr>
          <w:rFonts w:ascii="Times New Roman" w:hAnsi="Times New Roman"/>
          <w:sz w:val="18"/>
          <w:szCs w:val="16"/>
        </w:rPr>
        <w:t>1</w:t>
      </w:r>
      <w:r w:rsidR="0099355C">
        <w:rPr>
          <w:rFonts w:ascii="Times New Roman" w:hAnsi="Times New Roman"/>
          <w:sz w:val="18"/>
          <w:szCs w:val="16"/>
        </w:rPr>
        <w:t xml:space="preserve"> r. poz. </w:t>
      </w:r>
      <w:r w:rsidR="00DE2AAA">
        <w:rPr>
          <w:rFonts w:ascii="Times New Roman" w:hAnsi="Times New Roman"/>
          <w:sz w:val="18"/>
          <w:szCs w:val="16"/>
        </w:rPr>
        <w:t>2351</w:t>
      </w:r>
      <w:r w:rsidR="00D2628E">
        <w:rPr>
          <w:rFonts w:ascii="Times New Roman" w:hAnsi="Times New Roman"/>
          <w:sz w:val="18"/>
          <w:szCs w:val="16"/>
        </w:rPr>
        <w:t>, z późn. zm.</w:t>
      </w:r>
      <w:r w:rsidR="00DE2AAA">
        <w:rPr>
          <w:rFonts w:ascii="Times New Roman" w:hAnsi="Times New Roman"/>
          <w:sz w:val="18"/>
          <w:szCs w:val="16"/>
        </w:rPr>
        <w:t>).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55B64C1B" w14:textId="77777777" w:rsidTr="00697FCF">
        <w:tc>
          <w:tcPr>
            <w:tcW w:w="9212" w:type="dxa"/>
            <w:shd w:val="clear" w:color="auto" w:fill="D9D9D9"/>
          </w:tcPr>
          <w:p w14:paraId="4AA276D9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4D928984" w14:textId="17A7A721" w:rsidR="00A053AE" w:rsidRPr="0048209B" w:rsidRDefault="00A053AE" w:rsidP="0048209B">
      <w:pPr>
        <w:spacing w:after="231"/>
        <w:ind w:left="3" w:right="41" w:hanging="10"/>
        <w:jc w:val="both"/>
      </w:pPr>
      <w:r w:rsidRPr="00577FB5">
        <w:rPr>
          <w:rFonts w:ascii="Times New Roman" w:hAnsi="Times New Roman"/>
          <w:iCs/>
          <w:sz w:val="22"/>
          <w:szCs w:val="22"/>
        </w:rPr>
        <w:t xml:space="preserve">Nazwa: </w:t>
      </w:r>
      <w:r w:rsidR="0048209B">
        <w:rPr>
          <w:rFonts w:ascii="Times New Roman" w:hAnsi="Times New Roman"/>
          <w:iCs/>
          <w:sz w:val="22"/>
          <w:szCs w:val="22"/>
        </w:rPr>
        <w:t xml:space="preserve">   </w:t>
      </w:r>
      <w:r w:rsidR="0048209B" w:rsidRPr="0048209B">
        <w:rPr>
          <w:rFonts w:ascii="Times New Roman" w:hAnsi="Times New Roman"/>
          <w:b/>
          <w:bCs/>
          <w:i/>
          <w:sz w:val="24"/>
          <w:szCs w:val="24"/>
        </w:rPr>
        <w:t>Powiatowy Inspektor Nadzoru Budowlanego w Golubiu-Dobrzyniu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1B4F54BB" w14:textId="77777777" w:rsidTr="00AC75A4">
        <w:trPr>
          <w:trHeight w:val="370"/>
        </w:trPr>
        <w:tc>
          <w:tcPr>
            <w:tcW w:w="9222" w:type="dxa"/>
            <w:shd w:val="clear" w:color="auto" w:fill="D9D9D9"/>
          </w:tcPr>
          <w:p w14:paraId="09B26167" w14:textId="4095585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B393C" w:rsidRPr="003F4E1B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99355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D725922" w14:textId="481005F4" w:rsidR="008009F1" w:rsidRPr="00AC75A4" w:rsidRDefault="008009F1" w:rsidP="00AC75A4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AC75A4">
        <w:rPr>
          <w:rFonts w:ascii="Times New Roman" w:hAnsi="Times New Roman"/>
          <w:iCs/>
          <w:sz w:val="22"/>
          <w:szCs w:val="22"/>
        </w:rPr>
        <w:t xml:space="preserve"> 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D03AF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265CD6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3BF954DC" w14:textId="77777777" w:rsidTr="00697FCF">
        <w:tc>
          <w:tcPr>
            <w:tcW w:w="9212" w:type="dxa"/>
            <w:shd w:val="clear" w:color="auto" w:fill="D9D9D9"/>
          </w:tcPr>
          <w:p w14:paraId="36D246F7" w14:textId="3C6BAEAB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B393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99355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3961AC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1F64F6F4" w14:textId="6A0F218B" w:rsidR="00A053AE" w:rsidRPr="00AC75A4" w:rsidRDefault="003F62AF" w:rsidP="00AC75A4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AC75A4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D03AF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3D0E99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99355C" w:rsidRP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</w:t>
      </w:r>
      <w:r w:rsidR="003D0E99">
        <w:rPr>
          <w:rFonts w:ascii="Times New Roman" w:hAnsi="Times New Roman"/>
          <w:iCs/>
          <w:sz w:val="22"/>
          <w:szCs w:val="22"/>
        </w:rPr>
        <w:t>...</w:t>
      </w:r>
      <w:r w:rsidR="00D03AF7">
        <w:rPr>
          <w:rFonts w:ascii="Times New Roman" w:hAnsi="Times New Roman"/>
          <w:iCs/>
          <w:sz w:val="22"/>
          <w:szCs w:val="22"/>
        </w:rPr>
        <w:t>………………………...</w:t>
      </w:r>
      <w:r w:rsidR="00A053AE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056B10A7" w14:textId="77777777" w:rsidTr="00AC75A4">
        <w:trPr>
          <w:trHeight w:val="339"/>
        </w:trPr>
        <w:tc>
          <w:tcPr>
            <w:tcW w:w="9182" w:type="dxa"/>
            <w:shd w:val="clear" w:color="auto" w:fill="D9D9D9"/>
          </w:tcPr>
          <w:p w14:paraId="7F629E97" w14:textId="6F2C0D29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B393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99355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76A8BA4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57890443"/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4D7BFC87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66A0BA62" w14:textId="2E4B0C3F" w:rsidR="003D0E99" w:rsidRPr="00AC75A4" w:rsidRDefault="00EE5774" w:rsidP="00AC75A4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AC75A4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D03AF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D0E99" w:rsidRPr="003D0E99">
        <w:rPr>
          <w:rFonts w:ascii="Times New Roman" w:hAnsi="Times New Roman"/>
          <w:iCs/>
          <w:sz w:val="22"/>
          <w:szCs w:val="22"/>
        </w:rPr>
        <w:t>Adres skrzynki ePUAP</w:t>
      </w:r>
      <w:r w:rsidR="000B393C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D0E99" w:rsidRPr="003D0E99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8009F1" w:rsidRPr="0031200A">
        <w:rPr>
          <w:rFonts w:ascii="Times New Roman" w:hAnsi="Times New Roman"/>
          <w:iCs/>
          <w:sz w:val="22"/>
          <w:szCs w:val="22"/>
        </w:rPr>
        <w:t>E</w:t>
      </w:r>
      <w:r w:rsidR="00265CD6">
        <w:rPr>
          <w:rFonts w:ascii="Times New Roman" w:hAnsi="Times New Roman"/>
          <w:iCs/>
          <w:sz w:val="22"/>
          <w:szCs w:val="22"/>
        </w:rPr>
        <w:t>-</w:t>
      </w:r>
      <w:r w:rsidR="008009F1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212CDFCC" w14:textId="77777777" w:rsidTr="00AC75A4">
        <w:trPr>
          <w:trHeight w:val="910"/>
        </w:trPr>
        <w:tc>
          <w:tcPr>
            <w:tcW w:w="9242" w:type="dxa"/>
            <w:shd w:val="clear" w:color="auto" w:fill="D9D9D9"/>
          </w:tcPr>
          <w:p w14:paraId="2C21A111" w14:textId="5F42CC3F" w:rsidR="00A053AE" w:rsidRPr="00577FB5" w:rsidRDefault="00A053AE" w:rsidP="00265CD6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INFORMACJE </w:t>
            </w:r>
            <w:r w:rsidR="00265CD6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265CD6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0251AF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68725C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O KTÓRE</w:t>
            </w:r>
            <w:r w:rsidR="00560091">
              <w:rPr>
                <w:rFonts w:ascii="Times New Roman" w:hAnsi="Times New Roman"/>
                <w:b/>
                <w:bCs/>
                <w:sz w:val="22"/>
                <w:szCs w:val="22"/>
              </w:rPr>
              <w:t>J MOWA W ART. 29 UST. 1 PKT 1</w:t>
            </w:r>
            <w:r w:rsidR="00D2628E" w:rsidRPr="00D2628E">
              <w:rPr>
                <w:rFonts w:ascii="Times New Roman" w:hAnsi="Times New Roman"/>
                <w:b/>
                <w:bCs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USTAWY </w:t>
            </w:r>
            <w:r w:rsidR="00265CD6">
              <w:rPr>
                <w:rFonts w:ascii="Times New Roman" w:hAnsi="Times New Roman"/>
                <w:b/>
                <w:bCs/>
                <w:sz w:val="22"/>
                <w:szCs w:val="22"/>
              </w:rPr>
              <w:t>Z </w:t>
            </w:r>
            <w:r w:rsidR="00DE2AA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DNIA 7 LIPCA 1994 R.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519247AF" w14:textId="466881CC" w:rsidR="00E23960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0251A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0251A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</w:t>
      </w:r>
      <w:r w:rsidR="00D03AF7">
        <w:rPr>
          <w:rFonts w:ascii="Times New Roman" w:hAnsi="Times New Roman"/>
          <w:iCs/>
          <w:sz w:val="22"/>
          <w:szCs w:val="22"/>
        </w:rPr>
        <w:t>szenia: ………………………………….….…..……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23960" w:rsidRPr="00577FB5" w14:paraId="4BE351F5" w14:textId="77777777" w:rsidTr="00AC75A4">
        <w:trPr>
          <w:trHeight w:val="380"/>
        </w:trPr>
        <w:tc>
          <w:tcPr>
            <w:tcW w:w="9252" w:type="dxa"/>
            <w:shd w:val="clear" w:color="auto" w:fill="D9D9D9" w:themeFill="background1" w:themeFillShade="D9"/>
          </w:tcPr>
          <w:p w14:paraId="73D4F5B7" w14:textId="77777777" w:rsidR="00E23960" w:rsidRPr="00577FB5" w:rsidRDefault="00E23960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6ACC142B" w14:textId="20A275B7" w:rsidR="00E23960" w:rsidRDefault="00E23960" w:rsidP="00E23960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>
        <w:rPr>
          <w:rFonts w:ascii="Times New Roman" w:hAnsi="Times New Roman"/>
          <w:iCs/>
          <w:sz w:val="16"/>
          <w:szCs w:val="22"/>
        </w:rPr>
        <w:t xml:space="preserve">. </w:t>
      </w:r>
      <w:r w:rsidR="00FA6823">
        <w:rPr>
          <w:rFonts w:ascii="Times New Roman" w:hAnsi="Times New Roman"/>
          <w:iCs/>
          <w:sz w:val="16"/>
          <w:szCs w:val="22"/>
        </w:rPr>
        <w:t>Jeżeli wniosek dotyczy części obiektu, wskaż precyzyjnie</w:t>
      </w:r>
      <w:r w:rsidR="00B057C1">
        <w:rPr>
          <w:rFonts w:ascii="Times New Roman" w:hAnsi="Times New Roman"/>
          <w:iCs/>
          <w:sz w:val="16"/>
          <w:szCs w:val="22"/>
        </w:rPr>
        <w:t>,</w:t>
      </w:r>
      <w:r w:rsidR="00FA6823">
        <w:rPr>
          <w:rFonts w:ascii="Times New Roman" w:hAnsi="Times New Roman"/>
          <w:iCs/>
          <w:sz w:val="16"/>
          <w:szCs w:val="22"/>
        </w:rPr>
        <w:t xml:space="preserve"> </w:t>
      </w:r>
      <w:r w:rsidR="00265CD6">
        <w:rPr>
          <w:rFonts w:ascii="Times New Roman" w:hAnsi="Times New Roman"/>
          <w:iCs/>
          <w:sz w:val="16"/>
          <w:szCs w:val="22"/>
        </w:rPr>
        <w:t xml:space="preserve">której </w:t>
      </w:r>
      <w:r w:rsidR="00FA6823">
        <w:rPr>
          <w:rFonts w:ascii="Times New Roman" w:hAnsi="Times New Roman"/>
          <w:iCs/>
          <w:sz w:val="16"/>
          <w:szCs w:val="22"/>
        </w:rPr>
        <w:t>części.</w:t>
      </w:r>
      <w:bookmarkStart w:id="3" w:name="_Hlk58215197"/>
    </w:p>
    <w:bookmarkEnd w:id="3"/>
    <w:p w14:paraId="322EB29A" w14:textId="7F74FC8D" w:rsidR="00A053AE" w:rsidRDefault="00E23960" w:rsidP="00E2396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</w:t>
      </w:r>
      <w:r w:rsidR="00411B04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.……….…………...</w:t>
      </w:r>
      <w:r>
        <w:rPr>
          <w:rFonts w:ascii="Times New Roman" w:hAnsi="Times New Roman"/>
          <w:iCs/>
          <w:sz w:val="22"/>
          <w:szCs w:val="22"/>
        </w:rPr>
        <w:t>.</w:t>
      </w:r>
      <w:r w:rsidR="00411B04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411B04">
        <w:rPr>
          <w:rFonts w:ascii="Times New Roman" w:hAnsi="Times New Roman"/>
          <w:iCs/>
          <w:sz w:val="22"/>
          <w:szCs w:val="22"/>
        </w:rPr>
        <w:t>...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411B04">
        <w:rPr>
          <w:rFonts w:ascii="Times New Roman" w:hAnsi="Times New Roman"/>
          <w:iCs/>
          <w:sz w:val="22"/>
          <w:szCs w:val="22"/>
        </w:rPr>
        <w:t>..……………………………………………………………………………………………………………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D00922" w:rsidRPr="00577FB5" w14:paraId="7A574D3D" w14:textId="77777777" w:rsidTr="00AC75A4">
        <w:trPr>
          <w:trHeight w:val="370"/>
        </w:trPr>
        <w:tc>
          <w:tcPr>
            <w:tcW w:w="9142" w:type="dxa"/>
            <w:shd w:val="clear" w:color="auto" w:fill="D9D9D9"/>
          </w:tcPr>
          <w:p w14:paraId="448696E3" w14:textId="77777777" w:rsidR="00D00922" w:rsidRPr="00577FB5" w:rsidRDefault="00E23960" w:rsidP="003E3A33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D00922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INFORMACJE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="00FA682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ROBOTACH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BUDOWLANYCH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POZOSTAŁYCH DO WYKONANIA</w:t>
            </w:r>
          </w:p>
        </w:tc>
      </w:tr>
    </w:tbl>
    <w:p w14:paraId="327A782B" w14:textId="77777777" w:rsidR="00D00922" w:rsidRDefault="00D00922" w:rsidP="003F62AF">
      <w:pPr>
        <w:spacing w:before="12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0E03E" w14:textId="77777777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7741A" w14:textId="77777777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7DF186" w14:textId="77777777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4B327D6B" w14:textId="77777777" w:rsidTr="00AC75A4">
        <w:trPr>
          <w:trHeight w:val="308"/>
        </w:trPr>
        <w:tc>
          <w:tcPr>
            <w:tcW w:w="9182" w:type="dxa"/>
            <w:shd w:val="clear" w:color="auto" w:fill="D9D9D9" w:themeFill="background1" w:themeFillShade="D9"/>
          </w:tcPr>
          <w:p w14:paraId="57A7609E" w14:textId="463FEA0B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B393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99355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1D62DFB" w14:textId="77777777" w:rsidR="00411B04" w:rsidRPr="00411B04" w:rsidRDefault="00411B04" w:rsidP="00411B0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F8C4291" w14:textId="43A10EFB" w:rsidR="002E73DE" w:rsidRPr="002E73DE" w:rsidRDefault="002E73DE" w:rsidP="00D03AF7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73DE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E73D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99355C" w:rsidRPr="009935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D03AF7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</w:t>
      </w:r>
      <w:r w:rsidR="0099355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52067803" w14:textId="77777777" w:rsidTr="00AC75A4">
        <w:trPr>
          <w:trHeight w:val="308"/>
        </w:trPr>
        <w:tc>
          <w:tcPr>
            <w:tcW w:w="9172" w:type="dxa"/>
            <w:shd w:val="clear" w:color="auto" w:fill="D9D9D9" w:themeFill="background1" w:themeFillShade="D9"/>
          </w:tcPr>
          <w:p w14:paraId="30373C06" w14:textId="77777777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5D36F004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DD7F5A5" w14:textId="138AA561" w:rsidR="00ED7283" w:rsidRPr="00E16F3B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2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E16F3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1E0F65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 xml:space="preserve"> (Dz</w:t>
      </w:r>
      <w:r w:rsidR="00265CD6">
        <w:rPr>
          <w:rFonts w:ascii="Times New Roman" w:eastAsia="Times New Roman" w:hAnsi="Times New Roman"/>
          <w:sz w:val="22"/>
          <w:szCs w:val="20"/>
          <w:lang w:eastAsia="pl-PL"/>
        </w:rPr>
        <w:t>.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4B620242" w14:textId="77777777" w:rsidTr="00AC75A4">
        <w:trPr>
          <w:trHeight w:val="266"/>
        </w:trPr>
        <w:tc>
          <w:tcPr>
            <w:tcW w:w="9222" w:type="dxa"/>
            <w:shd w:val="clear" w:color="auto" w:fill="D9D9D9" w:themeFill="background1" w:themeFillShade="D9"/>
          </w:tcPr>
          <w:p w14:paraId="4139398F" w14:textId="77777777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09FD799E" w14:textId="48F7410C" w:rsidR="001F4DB4" w:rsidRPr="001F4DB4" w:rsidRDefault="00252899" w:rsidP="003F62A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4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4"/>
    <w:p w14:paraId="5C2F5B7E" w14:textId="508735C9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011FD35E" w14:textId="6E274459" w:rsidR="003D0E99" w:rsidRPr="00D44D28" w:rsidRDefault="003D0E99" w:rsidP="003D0E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5" w:name="_Hlk60938387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Oświadczenie kierownika budowy o zgodności wykonania obiektu budowlanego z projektem budowlanym lub warunkami pozwolenia na budowę oraz przepisami oraz o doprowadzeniu do należytego stanu i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6" w:name="_Hlk58226509"/>
      <w:bookmarkStart w:id="7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99355C" w:rsidRPr="009935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6"/>
    </w:p>
    <w:bookmarkEnd w:id="5"/>
    <w:bookmarkEnd w:id="7"/>
    <w:p w14:paraId="6A265F8C" w14:textId="7375EC7C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5D2C682E" w14:textId="19B2F5CA"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0BA5A340" w14:textId="77777777" w:rsidR="00E23960" w:rsidRPr="00E23960" w:rsidRDefault="00E23960" w:rsidP="00E23960">
      <w:pPr>
        <w:spacing w:before="0" w:after="0"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22"/>
          <w:lang w:eastAsia="pl-PL"/>
        </w:rPr>
      </w:pPr>
    </w:p>
    <w:p w14:paraId="6C748F5C" w14:textId="77777777"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8" w:name="_Hlk58214676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4EACB6B4" w14:textId="77777777"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8"/>
    <w:p w14:paraId="339C3740" w14:textId="703AD919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265CD6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z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0854D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0B004F65" w14:textId="288F92A7" w:rsidR="001F4DB4" w:rsidRPr="001F4DB4" w:rsidRDefault="000B046B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 o której mowa w art. 2 pkt 7b ustawy z dnia 17 maja 1989 r. </w:t>
      </w:r>
      <w:r w:rsidR="00D12526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</w:t>
      </w:r>
      <w:r w:rsidR="00265CD6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265CD6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25F29190" w14:textId="26F9D71A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9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bookmarkEnd w:id="9"/>
    <w:p w14:paraId="65C6F9CE" w14:textId="61F08543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 potwierdzające spełnienie warunków, o których mowa w art. 37i ust. 8 ustawy z dnia 27 marca 2003 r. o planowaniu i zagospodarowaniu przestrzennym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667972">
        <w:rPr>
          <w:rFonts w:ascii="Times New Roman" w:eastAsia="Times New Roman" w:hAnsi="Times New Roman"/>
          <w:bCs/>
          <w:sz w:val="20"/>
          <w:szCs w:val="22"/>
          <w:lang w:eastAsia="pl-PL"/>
        </w:rPr>
        <w:t>2 r. poz. 503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1D6A5264" w14:textId="63353B9F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(Dz. U. z 202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1376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zm.)</w:t>
      </w:r>
      <w:r w:rsidR="00D2628E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 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C0299F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="003F4E1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przypadku drogi w transeuropejskiej sieci drogowej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12E79827" w14:textId="705026EF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>, jeżeli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nie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0670400D" w14:textId="6E4A729E" w:rsidR="005B6E19" w:rsidRPr="00635B33" w:rsidRDefault="005B6E19" w:rsidP="005B6E1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świadczenia o braku sprzeciwu lub uwag ze strony organów wymienionych w art. 56 ustawy z dnia </w:t>
      </w:r>
      <w:r w:rsidR="002A0A15"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7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</w:t>
      </w:r>
      <w:r w:rsidRPr="00635B33">
        <w:rPr>
          <w:rFonts w:ascii="Times New Roman" w:hAnsi="Times New Roman"/>
          <w:sz w:val="20"/>
          <w:szCs w:val="20"/>
        </w:rPr>
        <w:t xml:space="preserve">, o ile </w:t>
      </w:r>
      <w:r>
        <w:rPr>
          <w:rFonts w:ascii="Times New Roman" w:hAnsi="Times New Roman"/>
          <w:sz w:val="20"/>
          <w:szCs w:val="20"/>
        </w:rPr>
        <w:t>są</w:t>
      </w:r>
      <w:r w:rsidRPr="00635B33">
        <w:rPr>
          <w:rFonts w:ascii="Times New Roman" w:hAnsi="Times New Roman"/>
          <w:sz w:val="20"/>
          <w:szCs w:val="20"/>
        </w:rPr>
        <w:t xml:space="preserve"> wymagane</w:t>
      </w:r>
    </w:p>
    <w:p w14:paraId="59C4D121" w14:textId="391C06E4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1923</w:t>
      </w:r>
      <w:r w:rsidR="00D2628E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</w:t>
      </w:r>
      <w:r w:rsidR="004265F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</w:p>
    <w:p w14:paraId="6E97CB55" w14:textId="03413D76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008C4533" w14:textId="77777777" w:rsidR="003D0E99" w:rsidRDefault="001F4DB4" w:rsidP="003D0E99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2D85B5CF" w14:textId="12E3DDAE" w:rsidR="00C16714" w:rsidRPr="003D0E99" w:rsidRDefault="001F4DB4" w:rsidP="003D0E99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</w:t>
      </w:r>
      <w:r w:rsidR="003D0E99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F377CA" w14:paraId="7C9D7256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p w14:paraId="7D9C9F6F" w14:textId="78DF892B" w:rsidR="00F377CA" w:rsidRDefault="001C0F69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="00F377CA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</w:t>
            </w:r>
            <w:r w:rsidR="002A0A15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</w:tr>
    </w:tbl>
    <w:p w14:paraId="3F3847C0" w14:textId="74BD16BC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</w:t>
      </w:r>
      <w:r w:rsidR="002A0A15">
        <w:rPr>
          <w:rFonts w:ascii="Times New Roman" w:hAnsi="Times New Roman"/>
          <w:sz w:val="16"/>
          <w:szCs w:val="16"/>
        </w:rPr>
        <w:t>ania</w:t>
      </w:r>
      <w:r>
        <w:rPr>
          <w:rFonts w:ascii="Times New Roman" w:hAnsi="Times New Roman"/>
          <w:sz w:val="16"/>
          <w:szCs w:val="16"/>
        </w:rPr>
        <w:t xml:space="preserve"> umieszcza się w przypadku</w:t>
      </w:r>
      <w:r w:rsidR="002A0A15">
        <w:rPr>
          <w:rFonts w:ascii="Times New Roman" w:hAnsi="Times New Roman"/>
          <w:sz w:val="16"/>
          <w:szCs w:val="16"/>
        </w:rPr>
        <w:t>, gdy</w:t>
      </w:r>
      <w:r>
        <w:rPr>
          <w:rFonts w:ascii="Times New Roman" w:hAnsi="Times New Roman"/>
          <w:sz w:val="16"/>
          <w:szCs w:val="16"/>
        </w:rPr>
        <w:t xml:space="preserve"> wnios</w:t>
      </w:r>
      <w:r w:rsidR="002A0A15">
        <w:rPr>
          <w:rFonts w:ascii="Times New Roman" w:hAnsi="Times New Roman"/>
          <w:sz w:val="16"/>
          <w:szCs w:val="16"/>
        </w:rPr>
        <w:t xml:space="preserve">ek jest składany </w:t>
      </w:r>
      <w:r>
        <w:rPr>
          <w:rFonts w:ascii="Times New Roman" w:hAnsi="Times New Roman"/>
          <w:sz w:val="16"/>
          <w:szCs w:val="16"/>
        </w:rPr>
        <w:t>w postaci papierowej.</w:t>
      </w:r>
    </w:p>
    <w:p w14:paraId="17C23C97" w14:textId="77777777" w:rsidR="00CF44B1" w:rsidRDefault="00CF44B1" w:rsidP="00F377CA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6D2569FD" w14:textId="3176059E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5B6E19">
      <w:footnotePr>
        <w:numFmt w:val="chicago"/>
      </w:footnotePr>
      <w:endnotePr>
        <w:numFmt w:val="decimal"/>
      </w:endnotePr>
      <w:pgSz w:w="11906" w:h="16838"/>
      <w:pgMar w:top="136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BACA" w14:textId="77777777" w:rsidR="00F67DB4" w:rsidRDefault="00F67DB4" w:rsidP="00B057C1">
      <w:pPr>
        <w:spacing w:before="0" w:after="0" w:line="240" w:lineRule="auto"/>
      </w:pPr>
      <w:r>
        <w:separator/>
      </w:r>
    </w:p>
  </w:endnote>
  <w:endnote w:type="continuationSeparator" w:id="0">
    <w:p w14:paraId="5002B4A6" w14:textId="77777777" w:rsidR="00F67DB4" w:rsidRDefault="00F67DB4" w:rsidP="00B057C1">
      <w:pPr>
        <w:spacing w:before="0" w:after="0" w:line="240" w:lineRule="auto"/>
      </w:pPr>
      <w:r>
        <w:continuationSeparator/>
      </w:r>
    </w:p>
  </w:endnote>
  <w:endnote w:id="1">
    <w:p w14:paraId="7DB3BA23" w14:textId="77A76D53" w:rsidR="000B393C" w:rsidRPr="000B393C" w:rsidRDefault="000B393C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93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0B393C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2A0A15">
        <w:rPr>
          <w:rFonts w:ascii="Times New Roman" w:hAnsi="Times New Roman"/>
          <w:sz w:val="16"/>
          <w:szCs w:val="16"/>
        </w:rPr>
        <w:t xml:space="preserve">się </w:t>
      </w:r>
      <w:r w:rsidRPr="000B393C">
        <w:rPr>
          <w:rFonts w:ascii="Times New Roman" w:hAnsi="Times New Roman"/>
          <w:sz w:val="16"/>
          <w:szCs w:val="16"/>
        </w:rPr>
        <w:t>na osobnych stronach i dołącza do formularza.</w:t>
      </w:r>
    </w:p>
  </w:endnote>
  <w:endnote w:id="2">
    <w:p w14:paraId="745BBC27" w14:textId="6F70DDDC" w:rsidR="003D0E99" w:rsidRPr="003D0E99" w:rsidRDefault="003D0E99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3D0E99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3D0E99">
        <w:rPr>
          <w:rFonts w:ascii="Times New Roman" w:hAnsi="Times New Roman"/>
          <w:sz w:val="16"/>
          <w:szCs w:val="16"/>
        </w:rPr>
        <w:t>ePUAP</w:t>
      </w:r>
      <w:proofErr w:type="spellEnd"/>
      <w:r w:rsidRPr="003D0E99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E16F3B">
        <w:rPr>
          <w:rFonts w:ascii="Times New Roman" w:hAnsi="Times New Roman"/>
          <w:sz w:val="16"/>
          <w:szCs w:val="16"/>
        </w:rPr>
        <w:t>a</w:t>
      </w:r>
      <w:r w:rsidRPr="003D0E99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12E27664" w14:textId="57FC222D" w:rsidR="002E73DE" w:rsidRPr="00AD5F30" w:rsidRDefault="002E73DE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3CFC63D0" w14:textId="151E106D" w:rsidR="003D0E99" w:rsidRDefault="003D0E99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3D0E99">
        <w:rPr>
          <w:rFonts w:ascii="Times New Roman" w:hAnsi="Times New Roman"/>
          <w:sz w:val="16"/>
          <w:szCs w:val="16"/>
        </w:rPr>
        <w:tab/>
        <w:t>Zamiast oryginału można dołączyć kopię dokumentu.</w:t>
      </w:r>
    </w:p>
    <w:p w14:paraId="4B7D35EC" w14:textId="77777777" w:rsidR="00CF44B1" w:rsidRDefault="00CF44B1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61ABBBC" w14:textId="77777777" w:rsidR="00CF44B1" w:rsidRDefault="00CF44B1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D6D1FED" w14:textId="77777777" w:rsidR="00CF44B1" w:rsidRDefault="00CF44B1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7ECA8A8" w14:textId="77777777" w:rsidR="00CF44B1" w:rsidRDefault="00CF44B1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68E46E5" w14:textId="77777777" w:rsidR="00CF44B1" w:rsidRDefault="00CF44B1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F33FF05" w14:textId="77777777" w:rsidR="00CF44B1" w:rsidRPr="00AB0F5D" w:rsidRDefault="00CF44B1" w:rsidP="00CF44B1">
      <w:pPr>
        <w:spacing w:before="0" w:after="120" w:line="240" w:lineRule="auto"/>
        <w:jc w:val="center"/>
        <w:rPr>
          <w:rFonts w:ascii="Times New Roman" w:hAnsi="Times New Roman"/>
          <w:b/>
          <w:bCs/>
        </w:rPr>
      </w:pPr>
      <w:r w:rsidRPr="00AB0F5D">
        <w:rPr>
          <w:rFonts w:ascii="Times New Roman" w:hAnsi="Times New Roman"/>
          <w:b/>
          <w:bCs/>
        </w:rPr>
        <w:t>Klauzula informacyjna</w:t>
      </w:r>
    </w:p>
    <w:p w14:paraId="68CB4C3D" w14:textId="77777777" w:rsidR="00CF44B1" w:rsidRPr="00D52113" w:rsidRDefault="00CF44B1" w:rsidP="00CF44B1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Zgodnie z art. 13 ust. 1 i ust. 2 Rozporządzeniem Parlamentu Europejskiego i Rady (UE) 2016/679 z dnia 27 kwietnia 2016 r. w sprawie ochrony osób fizycznych w związku z przetwarzaniem danych osobowych i w sprawie swobodnego przepływu takich danych oraz uchylenia dyrektywy 95/46/WE (zwanym dalej Rozporządzenie RODO), informuję, iż:</w:t>
      </w:r>
    </w:p>
    <w:p w14:paraId="5A38AFCD" w14:textId="77777777" w:rsidR="00CF44B1" w:rsidRPr="00D52113" w:rsidRDefault="00CF44B1" w:rsidP="00CF44B1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Administratorem Pani/Pana danych osobowych jest Powiatowy Inspektor Nadzoru Budowlanego w Golubiu-Dobrzyniu, ul. Dr. J. Koppa 1a,  87-400 Golub-Dobrzyń z którym może się Pani/Pan skontaktować telefonicznie: 56 683 35 66 lub za pomocą poczty elektronicznej: pinb@golub</w:t>
      </w:r>
      <w:r w:rsidRPr="00D52113">
        <w:rPr>
          <w:rFonts w:ascii="Times New Roman" w:hAnsi="Times New Roman"/>
          <w:sz w:val="20"/>
          <w:szCs w:val="20"/>
        </w:rPr>
        <w:noBreakHyphen/>
        <w:t>dobrzym.com.pl</w:t>
      </w:r>
    </w:p>
    <w:p w14:paraId="4BBD3E0A" w14:textId="77777777" w:rsidR="00CF44B1" w:rsidRPr="00D52113" w:rsidRDefault="00CF44B1" w:rsidP="00CF44B1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PINB został powołany inspektor danych osobowych adres e-mail pinb@golub-dobrzyn.com.pl lub tel. 56 683 35 66.</w:t>
      </w:r>
    </w:p>
    <w:p w14:paraId="3601D50F" w14:textId="77777777" w:rsidR="00CF44B1" w:rsidRPr="00D52113" w:rsidRDefault="00CF44B1" w:rsidP="00CF44B1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przetwarzane będą w celu:</w:t>
      </w:r>
    </w:p>
    <w:p w14:paraId="7F57689A" w14:textId="77777777" w:rsidR="00CF44B1" w:rsidRPr="00D52113" w:rsidRDefault="00CF44B1" w:rsidP="00CF44B1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wypełnienia obowiązku prawnego ciążącego na Administratorze (art. 6 lit. c RODO) w związku z realizowaniem zadań wynikających z przepisów prawa, w szczególności;</w:t>
      </w:r>
    </w:p>
    <w:p w14:paraId="5754D913" w14:textId="77777777" w:rsidR="00CF44B1" w:rsidRPr="00D52113" w:rsidRDefault="00CF44B1" w:rsidP="00CF44B1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ustawy z dnia 7 lipca 1994r. Prawo budowlane</w:t>
      </w:r>
    </w:p>
    <w:p w14:paraId="6D1894ED" w14:textId="77777777" w:rsidR="00CF44B1" w:rsidRPr="00D52113" w:rsidRDefault="00CF44B1" w:rsidP="00CF44B1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14 czerwca 1960r. – Kodeks postępowania administracyjnego</w:t>
      </w:r>
    </w:p>
    <w:p w14:paraId="63163EEF" w14:textId="77777777" w:rsidR="00CF44B1" w:rsidRPr="00D52113" w:rsidRDefault="00CF44B1" w:rsidP="00CF44B1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17 czerwca 1966 r. o postępowaniu egzekucyjnym w administracji</w:t>
      </w:r>
    </w:p>
    <w:p w14:paraId="677933F5" w14:textId="77777777" w:rsidR="00CF44B1" w:rsidRPr="00D52113" w:rsidRDefault="00CF44B1" w:rsidP="00CF44B1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wykonywania zadania realizowanego w interesie publicznym lub w ramach sprawowanej władzy publicznej powierzonej Administratorowi na podstawie (art. 6 lit. e RODO)</w:t>
      </w:r>
    </w:p>
    <w:p w14:paraId="2FCB35BE" w14:textId="77777777" w:rsidR="00CF44B1" w:rsidRPr="00D52113" w:rsidRDefault="00CF44B1" w:rsidP="00CF44B1"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nie są udostępniane innym odbiorcom z wyłączeniem podmiotów do tego uprawnionych takich jak:</w:t>
      </w:r>
    </w:p>
    <w:p w14:paraId="21D9778B" w14:textId="77777777" w:rsidR="00CF44B1" w:rsidRPr="00D52113" w:rsidRDefault="00CF44B1" w:rsidP="00CF44B1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 upoważnione do odbioru danych osobowych na podstawie odpowiednich przepisów prawa,</w:t>
      </w:r>
    </w:p>
    <w:p w14:paraId="2ECBC7D8" w14:textId="77777777" w:rsidR="00CF44B1" w:rsidRPr="00D52113" w:rsidRDefault="00CF44B1" w:rsidP="00CF44B1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podmioty, które przetwarzają dane osobowe w imieniu Administratora na podstawie zawartej z Administratorem umowy powierzenia przetwarzania danych osobowych.</w:t>
      </w:r>
    </w:p>
    <w:p w14:paraId="5ABE73B9" w14:textId="77777777" w:rsidR="00CF44B1" w:rsidRPr="00D52113" w:rsidRDefault="00CF44B1" w:rsidP="00CF44B1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po zrealizowaniu celu, dla którego zostały zebrane, będą przetwarzane w celach archiwalnych i przechowywane przez okres niezbędny wynikający z przepisów dotyczących archiwizowania dokumentów obowiązujących u Administratora (Rzeczowy Wykaz Akt) albo do momentu wycofania przez Panią/Pana zgody na ich przetwarzanie.</w:t>
      </w:r>
    </w:p>
    <w:p w14:paraId="576A5A45" w14:textId="77777777" w:rsidR="00CF44B1" w:rsidRPr="00D52113" w:rsidRDefault="00CF44B1" w:rsidP="00CF44B1">
      <w:pPr>
        <w:numPr>
          <w:ilvl w:val="0"/>
          <w:numId w:val="2"/>
        </w:numPr>
        <w:spacing w:before="0" w:after="0" w:line="240" w:lineRule="auto"/>
        <w:ind w:left="426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Posiada Pani/Pan prawo:</w:t>
      </w:r>
    </w:p>
    <w:p w14:paraId="2615EFA5" w14:textId="77777777" w:rsidR="00CF44B1" w:rsidRPr="00D52113" w:rsidRDefault="00CF44B1" w:rsidP="00CF44B1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dostępu do treści swoich danych,</w:t>
      </w:r>
    </w:p>
    <w:p w14:paraId="329759F8" w14:textId="77777777" w:rsidR="00CF44B1" w:rsidRPr="00D52113" w:rsidRDefault="00CF44B1" w:rsidP="00CF44B1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prawo dostępu do danych osobowych z zastrzeżeniem ograniczonego uprawnienia do podania przez Administratora wszelkich danych o źródle pozyskania Pani/Pana danych osobowych (art. 15 ust. 1 lit. g RODO)  Ograniczenie to obejmuje dane osobowe osób trzecich w zakresie w jakim ma ono wpływ na prawa i wolności osób, od których dane pozyskano,</w:t>
      </w:r>
    </w:p>
    <w:p w14:paraId="73634E71" w14:textId="77777777" w:rsidR="00CF44B1" w:rsidRPr="00D52113" w:rsidRDefault="00CF44B1" w:rsidP="00CF44B1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sprostowania danych, które są nieprawidłowe,</w:t>
      </w:r>
    </w:p>
    <w:p w14:paraId="43C52C9A" w14:textId="77777777" w:rsidR="00CF44B1" w:rsidRPr="00D52113" w:rsidRDefault="00CF44B1" w:rsidP="00CF44B1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usunięcia danych, gdy:</w:t>
      </w:r>
    </w:p>
    <w:p w14:paraId="7E4CEAFB" w14:textId="77777777" w:rsidR="00CF44B1" w:rsidRPr="00D52113" w:rsidRDefault="00CF44B1" w:rsidP="00CF44B1">
      <w:pPr>
        <w:spacing w:before="0"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dane nie są już niezbędne do celów, dla których zostały zebrane</w:t>
      </w:r>
    </w:p>
    <w:p w14:paraId="67DF939F" w14:textId="77777777" w:rsidR="00CF44B1" w:rsidRPr="00D52113" w:rsidRDefault="00CF44B1" w:rsidP="00CF44B1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          - dane przetwarzane są niezgodnie z prawem</w:t>
      </w:r>
    </w:p>
    <w:p w14:paraId="072F1F18" w14:textId="77777777" w:rsidR="00CF44B1" w:rsidRPr="00D52113" w:rsidRDefault="00CF44B1" w:rsidP="00CF44B1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e) prawo do przenoszenia danych, na podstawie art. 20 Rozporządzenia RODO,</w:t>
      </w:r>
    </w:p>
    <w:p w14:paraId="35C89783" w14:textId="77777777" w:rsidR="00CF44B1" w:rsidRPr="00D52113" w:rsidRDefault="00CF44B1" w:rsidP="00CF44B1">
      <w:pPr>
        <w:spacing w:before="0"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f) prawo do wniesienia sprzeciwu wobec przetwarzania Państwa danych osobowych na podstawie art. 21 Rozporządzenia RODO, ograniczenia przetwarzania, gdy:</w:t>
      </w:r>
    </w:p>
    <w:p w14:paraId="6B69547A" w14:textId="77777777" w:rsidR="00CF44B1" w:rsidRPr="00D52113" w:rsidRDefault="00CF44B1" w:rsidP="00CF44B1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osoba, której dane dotyczą, kwestionuje prawidłowość danych osobowych,</w:t>
      </w:r>
    </w:p>
    <w:p w14:paraId="42DACEFF" w14:textId="77777777" w:rsidR="00CF44B1" w:rsidRPr="00D52113" w:rsidRDefault="00CF44B1" w:rsidP="00CF44B1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przetwarzanie jest niezgodne z prawem, a osoba, której dane dotyczą, sprzeciwia się usunięciu danych osobowych, żądając w zamian ograniczenia ich wykorzystywania</w:t>
      </w:r>
    </w:p>
    <w:p w14:paraId="5F43DE15" w14:textId="77777777" w:rsidR="00CF44B1" w:rsidRPr="00D52113" w:rsidRDefault="00CF44B1" w:rsidP="00CF44B1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administrator nie potrzebuje już danych osobowych do celów przetwarzania, ale są one potrzebne osobie, której dane dotyczą, do ustalenia, dochodzenia lub obrony roszczeń</w:t>
      </w:r>
    </w:p>
    <w:p w14:paraId="49ABB67A" w14:textId="77777777" w:rsidR="00CF44B1" w:rsidRPr="00D52113" w:rsidRDefault="00CF44B1" w:rsidP="00CF44B1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prawo do odwołania zgody w dowolnym momencie wobec przetwarzania danych osobowych opartego na art. 6 ust. 1. lit. a RODO bez wpływu na zgodność z prawem przetwarzania, którego dokonano na podstawie zgody przed jej cofnięciem,</w:t>
      </w:r>
    </w:p>
    <w:p w14:paraId="5B8440E8" w14:textId="77777777" w:rsidR="00CF44B1" w:rsidRPr="00D52113" w:rsidRDefault="00CF44B1" w:rsidP="00CF44B1">
      <w:pPr>
        <w:numPr>
          <w:ilvl w:val="0"/>
          <w:numId w:val="2"/>
        </w:numPr>
        <w:spacing w:before="0" w:after="0" w:line="240" w:lineRule="auto"/>
        <w:ind w:left="284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Informujemy, iż:</w:t>
      </w:r>
    </w:p>
    <w:p w14:paraId="4E6054F9" w14:textId="18261677" w:rsidR="00CF44B1" w:rsidRPr="00CF44B1" w:rsidRDefault="00CF44B1" w:rsidP="00CF44B1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zakresie danych, które Administrator przetwarza w oparciu o art. 6 ust. 1 lit. c RODO – podanie przez Państwa danych osobowych jest obligatoryjne</w:t>
      </w:r>
    </w:p>
    <w:p w14:paraId="60A8A680" w14:textId="77777777" w:rsidR="00CF44B1" w:rsidRPr="00D52113" w:rsidRDefault="00CF44B1" w:rsidP="00CF44B1">
      <w:pPr>
        <w:pStyle w:val="Tekstprzypisukocowego"/>
        <w:ind w:left="284" w:hanging="142"/>
        <w:jc w:val="both"/>
        <w:rPr>
          <w:rFonts w:ascii="Times New Roman" w:hAnsi="Times New Roman"/>
        </w:rPr>
      </w:pPr>
      <w:r w:rsidRPr="00D52113">
        <w:rPr>
          <w:rFonts w:ascii="Times New Roman" w:hAnsi="Times New Roman"/>
        </w:rPr>
        <w:t>8.</w:t>
      </w:r>
      <w:r w:rsidRPr="00D52113">
        <w:rPr>
          <w:rFonts w:ascii="Times New Roman" w:hAnsi="Times New Roman"/>
        </w:rPr>
        <w:tab/>
        <w:t>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 Adres: ul. Stawki 2, 00-193 Warszawa.</w:t>
      </w:r>
    </w:p>
    <w:p w14:paraId="410878BB" w14:textId="77777777" w:rsidR="00CF44B1" w:rsidRDefault="00CF44B1" w:rsidP="00CF44B1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05BFFDBE" w14:textId="77777777" w:rsidR="00CF44B1" w:rsidRPr="00D52113" w:rsidRDefault="00CF44B1" w:rsidP="00CF44B1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7D0C7DEA" w14:textId="77777777" w:rsidR="00CF44B1" w:rsidRPr="00CF44B1" w:rsidRDefault="00CF44B1" w:rsidP="00CF44B1">
      <w:pPr>
        <w:pStyle w:val="Tekstprzypisukocowego"/>
        <w:ind w:left="142" w:hanging="142"/>
        <w:jc w:val="both"/>
        <w:rPr>
          <w:rFonts w:ascii="Times New Roman" w:hAnsi="Times New Roman"/>
          <w:sz w:val="28"/>
          <w:szCs w:val="36"/>
        </w:rPr>
      </w:pPr>
    </w:p>
    <w:p w14:paraId="63476DFF" w14:textId="77777777" w:rsidR="00CF44B1" w:rsidRDefault="00CF44B1" w:rsidP="00CF44B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3A1F319" w14:textId="77777777" w:rsidR="00CF44B1" w:rsidRPr="000A1704" w:rsidRDefault="00CF44B1" w:rsidP="00CF44B1">
      <w:pPr>
        <w:pStyle w:val="Tekstprzypisukocowego"/>
        <w:jc w:val="both"/>
        <w:rPr>
          <w:rFonts w:ascii="Times New Roman" w:hAnsi="Times New Roman"/>
          <w:sz w:val="16"/>
        </w:rPr>
      </w:pPr>
    </w:p>
    <w:p w14:paraId="26ECA2F3" w14:textId="4073C083" w:rsidR="00CF44B1" w:rsidRPr="00CF44B1" w:rsidRDefault="00CF44B1" w:rsidP="00CF44B1">
      <w:pPr>
        <w:pStyle w:val="Tekstprzypisukocowego"/>
        <w:ind w:left="142" w:hanging="142"/>
        <w:jc w:val="right"/>
        <w:rPr>
          <w:rFonts w:ascii="Times New Roman" w:hAnsi="Times New Roman"/>
          <w:sz w:val="16"/>
        </w:rPr>
      </w:pPr>
      <w:r w:rsidRPr="000A1704">
        <w:rPr>
          <w:rFonts w:ascii="Times New Roman" w:hAnsi="Times New Roman"/>
          <w:sz w:val="16"/>
        </w:rPr>
        <w:t>………………………………………………..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E4F2" w14:textId="77777777" w:rsidR="00F67DB4" w:rsidRDefault="00F67DB4" w:rsidP="00B057C1">
      <w:pPr>
        <w:spacing w:before="0" w:after="0" w:line="240" w:lineRule="auto"/>
      </w:pPr>
      <w:r>
        <w:separator/>
      </w:r>
    </w:p>
  </w:footnote>
  <w:footnote w:type="continuationSeparator" w:id="0">
    <w:p w14:paraId="0DDA7764" w14:textId="77777777" w:rsidR="00F67DB4" w:rsidRDefault="00F67DB4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1F8"/>
    <w:multiLevelType w:val="hybridMultilevel"/>
    <w:tmpl w:val="613C9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3D70"/>
    <w:multiLevelType w:val="hybridMultilevel"/>
    <w:tmpl w:val="A96C2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2501"/>
    <w:multiLevelType w:val="hybridMultilevel"/>
    <w:tmpl w:val="342CE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A65F9"/>
    <w:multiLevelType w:val="hybridMultilevel"/>
    <w:tmpl w:val="61B01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F55E4"/>
    <w:multiLevelType w:val="hybridMultilevel"/>
    <w:tmpl w:val="3A24E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61301">
    <w:abstractNumId w:val="1"/>
  </w:num>
  <w:num w:numId="2" w16cid:durableId="2018002399">
    <w:abstractNumId w:val="3"/>
  </w:num>
  <w:num w:numId="3" w16cid:durableId="809245346">
    <w:abstractNumId w:val="0"/>
  </w:num>
  <w:num w:numId="4" w16cid:durableId="720128963">
    <w:abstractNumId w:val="5"/>
  </w:num>
  <w:num w:numId="5" w16cid:durableId="1307587462">
    <w:abstractNumId w:val="4"/>
  </w:num>
  <w:num w:numId="6" w16cid:durableId="177840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78AC"/>
    <w:rsid w:val="000201D1"/>
    <w:rsid w:val="000251AF"/>
    <w:rsid w:val="00034311"/>
    <w:rsid w:val="00050E0C"/>
    <w:rsid w:val="000854DA"/>
    <w:rsid w:val="000961D9"/>
    <w:rsid w:val="000B046B"/>
    <w:rsid w:val="000B393C"/>
    <w:rsid w:val="000E7CAF"/>
    <w:rsid w:val="00104F9D"/>
    <w:rsid w:val="001713CA"/>
    <w:rsid w:val="0018530F"/>
    <w:rsid w:val="00187020"/>
    <w:rsid w:val="001B1A42"/>
    <w:rsid w:val="001C0F69"/>
    <w:rsid w:val="001E0F65"/>
    <w:rsid w:val="001F272D"/>
    <w:rsid w:val="001F4DB4"/>
    <w:rsid w:val="002014B9"/>
    <w:rsid w:val="00216300"/>
    <w:rsid w:val="00252899"/>
    <w:rsid w:val="00265CD6"/>
    <w:rsid w:val="002776E0"/>
    <w:rsid w:val="002A0A15"/>
    <w:rsid w:val="002E73DE"/>
    <w:rsid w:val="0031200A"/>
    <w:rsid w:val="0033340B"/>
    <w:rsid w:val="003619EC"/>
    <w:rsid w:val="00381909"/>
    <w:rsid w:val="003D0E99"/>
    <w:rsid w:val="003F389E"/>
    <w:rsid w:val="003F4E1B"/>
    <w:rsid w:val="003F62AF"/>
    <w:rsid w:val="0040331B"/>
    <w:rsid w:val="00411B04"/>
    <w:rsid w:val="004265F4"/>
    <w:rsid w:val="00441998"/>
    <w:rsid w:val="00455FB4"/>
    <w:rsid w:val="004811E6"/>
    <w:rsid w:val="0048209B"/>
    <w:rsid w:val="004A56A4"/>
    <w:rsid w:val="004B50C7"/>
    <w:rsid w:val="004B7138"/>
    <w:rsid w:val="004D2848"/>
    <w:rsid w:val="004E7210"/>
    <w:rsid w:val="004F1AA8"/>
    <w:rsid w:val="0055359E"/>
    <w:rsid w:val="00560091"/>
    <w:rsid w:val="00577E37"/>
    <w:rsid w:val="00577FB5"/>
    <w:rsid w:val="00593000"/>
    <w:rsid w:val="005A3152"/>
    <w:rsid w:val="005B6E19"/>
    <w:rsid w:val="005D691D"/>
    <w:rsid w:val="005E07DC"/>
    <w:rsid w:val="005E1D0F"/>
    <w:rsid w:val="005E54C6"/>
    <w:rsid w:val="005F63E4"/>
    <w:rsid w:val="00607E0F"/>
    <w:rsid w:val="00630313"/>
    <w:rsid w:val="006377C7"/>
    <w:rsid w:val="00640E38"/>
    <w:rsid w:val="00667972"/>
    <w:rsid w:val="0068725C"/>
    <w:rsid w:val="00692283"/>
    <w:rsid w:val="006B0E68"/>
    <w:rsid w:val="006E0180"/>
    <w:rsid w:val="006E7035"/>
    <w:rsid w:val="007562FB"/>
    <w:rsid w:val="007935E9"/>
    <w:rsid w:val="008009F1"/>
    <w:rsid w:val="00857C6F"/>
    <w:rsid w:val="008A2F2D"/>
    <w:rsid w:val="008B3AE0"/>
    <w:rsid w:val="008E4C92"/>
    <w:rsid w:val="008F74F5"/>
    <w:rsid w:val="009031F6"/>
    <w:rsid w:val="00903FCA"/>
    <w:rsid w:val="00962969"/>
    <w:rsid w:val="0099355C"/>
    <w:rsid w:val="009A7C4F"/>
    <w:rsid w:val="009A7EA2"/>
    <w:rsid w:val="009B266E"/>
    <w:rsid w:val="00A035C3"/>
    <w:rsid w:val="00A03951"/>
    <w:rsid w:val="00A04ADE"/>
    <w:rsid w:val="00A053AE"/>
    <w:rsid w:val="00A06026"/>
    <w:rsid w:val="00A120BB"/>
    <w:rsid w:val="00A120C7"/>
    <w:rsid w:val="00A56E99"/>
    <w:rsid w:val="00A938A4"/>
    <w:rsid w:val="00AA0282"/>
    <w:rsid w:val="00AA16F0"/>
    <w:rsid w:val="00AA3846"/>
    <w:rsid w:val="00AC75A4"/>
    <w:rsid w:val="00B057C1"/>
    <w:rsid w:val="00B22A8B"/>
    <w:rsid w:val="00B31B1B"/>
    <w:rsid w:val="00B56087"/>
    <w:rsid w:val="00B766B0"/>
    <w:rsid w:val="00B90356"/>
    <w:rsid w:val="00BC296F"/>
    <w:rsid w:val="00BD4FF9"/>
    <w:rsid w:val="00C0299F"/>
    <w:rsid w:val="00C068B5"/>
    <w:rsid w:val="00C16714"/>
    <w:rsid w:val="00C718D6"/>
    <w:rsid w:val="00C73E0A"/>
    <w:rsid w:val="00C8048B"/>
    <w:rsid w:val="00C939DA"/>
    <w:rsid w:val="00CB397A"/>
    <w:rsid w:val="00CB46C6"/>
    <w:rsid w:val="00CF44B1"/>
    <w:rsid w:val="00CF6E4D"/>
    <w:rsid w:val="00D00922"/>
    <w:rsid w:val="00D03AF7"/>
    <w:rsid w:val="00D12526"/>
    <w:rsid w:val="00D2628E"/>
    <w:rsid w:val="00D47337"/>
    <w:rsid w:val="00D875A0"/>
    <w:rsid w:val="00DA15FE"/>
    <w:rsid w:val="00DA3204"/>
    <w:rsid w:val="00DB0CD0"/>
    <w:rsid w:val="00DB679E"/>
    <w:rsid w:val="00DD2129"/>
    <w:rsid w:val="00DE2AAA"/>
    <w:rsid w:val="00E07D31"/>
    <w:rsid w:val="00E15CC4"/>
    <w:rsid w:val="00E16F3B"/>
    <w:rsid w:val="00E1716C"/>
    <w:rsid w:val="00E23960"/>
    <w:rsid w:val="00E369DC"/>
    <w:rsid w:val="00E36CD8"/>
    <w:rsid w:val="00E723E6"/>
    <w:rsid w:val="00ED7283"/>
    <w:rsid w:val="00EE5774"/>
    <w:rsid w:val="00F152FA"/>
    <w:rsid w:val="00F377CA"/>
    <w:rsid w:val="00F67DB4"/>
    <w:rsid w:val="00FA6823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28B1"/>
  <w15:docId w15:val="{A63AE419-BDA2-4B71-A9BA-2E735802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PINB Golub-Dobrzyń</cp:lastModifiedBy>
  <cp:revision>3</cp:revision>
  <dcterms:created xsi:type="dcterms:W3CDTF">2023-06-23T10:05:00Z</dcterms:created>
  <dcterms:modified xsi:type="dcterms:W3CDTF">2025-10-06T08:47:00Z</dcterms:modified>
</cp:coreProperties>
</file>