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C101" w14:textId="6BEFB4FF" w:rsidR="000855E9" w:rsidRPr="00B46853" w:rsidRDefault="00BA1DE8" w:rsidP="00BA1D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>Protokół nr II/2024</w:t>
      </w:r>
    </w:p>
    <w:p w14:paraId="181250CE" w14:textId="0BE3FF78" w:rsidR="00BA1DE8" w:rsidRPr="00B46853" w:rsidRDefault="00BA1DE8" w:rsidP="00BA1D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 xml:space="preserve">z obrad II sesji Rady Powiatu </w:t>
      </w:r>
    </w:p>
    <w:p w14:paraId="6F891648" w14:textId="25BFDE94" w:rsidR="00BA1DE8" w:rsidRPr="00B46853" w:rsidRDefault="00BA1DE8" w:rsidP="00BA1D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 xml:space="preserve">Golubsko-Dobrzyńskiego VII kadencji </w:t>
      </w:r>
    </w:p>
    <w:p w14:paraId="16620FC2" w14:textId="77777777" w:rsidR="00BA1DE8" w:rsidRPr="00B46853" w:rsidRDefault="00BA1DE8" w:rsidP="00BA1D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 xml:space="preserve">zwołanej na dzień 27 maja 2024 roku </w:t>
      </w:r>
    </w:p>
    <w:p w14:paraId="15E8EB31" w14:textId="1BA33C14" w:rsidR="00BA1DE8" w:rsidRPr="00B46853" w:rsidRDefault="00BA1DE8" w:rsidP="00BA1D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 xml:space="preserve">w sali posiedzeń Rady Powiatu Golubsko-Dobrzyńskiego  </w:t>
      </w:r>
    </w:p>
    <w:p w14:paraId="05012AAE" w14:textId="77777777" w:rsidR="00BA1DE8" w:rsidRPr="00B46853" w:rsidRDefault="00BA1DE8" w:rsidP="00BA1D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422FA" w14:textId="77777777" w:rsidR="00BA1DE8" w:rsidRPr="00B46853" w:rsidRDefault="00BA1DE8" w:rsidP="00BA1D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CBA86" w14:textId="05DB869C" w:rsidR="00BA1DE8" w:rsidRPr="00B46853" w:rsidRDefault="00BA1DE8" w:rsidP="00BA1D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 xml:space="preserve">Ad. 1 </w:t>
      </w:r>
    </w:p>
    <w:p w14:paraId="7A07FF99" w14:textId="26683E73" w:rsidR="00BA1DE8" w:rsidRPr="00B46853" w:rsidRDefault="00BA1DE8" w:rsidP="00205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5895" w:rsidRPr="00B46853">
        <w:rPr>
          <w:rFonts w:ascii="Times New Roman" w:hAnsi="Times New Roman" w:cs="Times New Roman"/>
          <w:sz w:val="24"/>
          <w:szCs w:val="24"/>
        </w:rPr>
        <w:t xml:space="preserve">O godzinie 14.00 Przewodniczący Rady Powiatu Jacek </w:t>
      </w:r>
      <w:proofErr w:type="spellStart"/>
      <w:r w:rsidR="00205895" w:rsidRPr="00B46853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="00205895" w:rsidRPr="00B46853">
        <w:rPr>
          <w:rFonts w:ascii="Times New Roman" w:hAnsi="Times New Roman" w:cs="Times New Roman"/>
          <w:sz w:val="24"/>
          <w:szCs w:val="24"/>
        </w:rPr>
        <w:t xml:space="preserve">-Sobolewski otworzył             II sesję Rady Powiatu Golubsko-Dobrzyńskiego VII kadencji. </w:t>
      </w:r>
    </w:p>
    <w:p w14:paraId="485F35A5" w14:textId="56008901" w:rsidR="00205895" w:rsidRPr="00B46853" w:rsidRDefault="00205895" w:rsidP="00205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Przewodniczący powitał przybyłych na sesję Radnych Powiatu oraz członków                 Zarządu Powiatu ze Starostą Golubsko-Dobrzyńskim Jackiem </w:t>
      </w:r>
      <w:proofErr w:type="spellStart"/>
      <w:r w:rsidRPr="00B46853">
        <w:rPr>
          <w:rFonts w:ascii="Times New Roman" w:hAnsi="Times New Roman" w:cs="Times New Roman"/>
          <w:sz w:val="24"/>
          <w:szCs w:val="24"/>
        </w:rPr>
        <w:t>Foksińskim</w:t>
      </w:r>
      <w:proofErr w:type="spellEnd"/>
      <w:r w:rsidRPr="00B46853">
        <w:rPr>
          <w:rFonts w:ascii="Times New Roman" w:hAnsi="Times New Roman" w:cs="Times New Roman"/>
          <w:sz w:val="24"/>
          <w:szCs w:val="24"/>
        </w:rPr>
        <w:t xml:space="preserve"> na czele.                      Wśród przybyłych gości powitał Skarbnika Powiatu Zbigniewa </w:t>
      </w:r>
      <w:proofErr w:type="spellStart"/>
      <w:r w:rsidRPr="00B46853">
        <w:rPr>
          <w:rFonts w:ascii="Times New Roman" w:hAnsi="Times New Roman" w:cs="Times New Roman"/>
          <w:sz w:val="24"/>
          <w:szCs w:val="24"/>
        </w:rPr>
        <w:t>Szyjkowskiego</w:t>
      </w:r>
      <w:proofErr w:type="spellEnd"/>
      <w:r w:rsidRPr="00B46853">
        <w:rPr>
          <w:rFonts w:ascii="Times New Roman" w:hAnsi="Times New Roman" w:cs="Times New Roman"/>
          <w:sz w:val="24"/>
          <w:szCs w:val="24"/>
        </w:rPr>
        <w:t>,                         Sekretarz Powiatu Katarzynę Orłowską oraz wszystkich uczestniczących w sesji on-line.</w:t>
      </w:r>
    </w:p>
    <w:p w14:paraId="01C551E4" w14:textId="77777777" w:rsidR="00205895" w:rsidRPr="00B46853" w:rsidRDefault="00205895" w:rsidP="00205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CC102" w14:textId="5B27314E" w:rsidR="00205895" w:rsidRPr="00B46853" w:rsidRDefault="00205895" w:rsidP="002058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 xml:space="preserve">Ad. 2 </w:t>
      </w:r>
    </w:p>
    <w:p w14:paraId="2C12357B" w14:textId="79FF98AA" w:rsidR="00205895" w:rsidRDefault="00205895" w:rsidP="00205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853">
        <w:rPr>
          <w:rFonts w:ascii="Times New Roman" w:hAnsi="Times New Roman" w:cs="Times New Roman"/>
          <w:sz w:val="24"/>
          <w:szCs w:val="24"/>
        </w:rPr>
        <w:t xml:space="preserve">Na podstawie listy obecności stanowiącej załącznik do niniejszego protokołu Przewodniczący Rady Powiatu stwierdził, iż na ogólną liczbę 17 radnych, w sesji uczestniczyło 15 radnych, co stanowi quorum, przy którym Rada Powiatu może obradować i podejmować prawomocne decyzje. </w:t>
      </w:r>
    </w:p>
    <w:p w14:paraId="70DB3629" w14:textId="583945A7" w:rsidR="00707E8E" w:rsidRPr="00B46853" w:rsidRDefault="00707E8E" w:rsidP="00205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Nieobecni: radna Danuta Malecka, radny Franciszek Gutowski. </w:t>
      </w:r>
    </w:p>
    <w:p w14:paraId="10DA5535" w14:textId="77777777" w:rsidR="00205895" w:rsidRPr="00B46853" w:rsidRDefault="00205895" w:rsidP="00205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3C87F5" w14:textId="01D05E21" w:rsidR="00205895" w:rsidRPr="00B46853" w:rsidRDefault="00205895" w:rsidP="002058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 xml:space="preserve">Ad. 3 </w:t>
      </w:r>
    </w:p>
    <w:p w14:paraId="719B3632" w14:textId="0229F307" w:rsidR="00205895" w:rsidRPr="00B46853" w:rsidRDefault="00205895" w:rsidP="00205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5E7C" w:rsidRPr="00B46853">
        <w:rPr>
          <w:rFonts w:ascii="Times New Roman" w:hAnsi="Times New Roman" w:cs="Times New Roman"/>
          <w:sz w:val="24"/>
          <w:szCs w:val="24"/>
        </w:rPr>
        <w:t xml:space="preserve">W punkcie tym Przewodniczący Rady Pan Jacek </w:t>
      </w:r>
      <w:proofErr w:type="spellStart"/>
      <w:r w:rsidR="002D5E7C" w:rsidRPr="00B46853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="002D5E7C" w:rsidRPr="00B46853">
        <w:rPr>
          <w:rFonts w:ascii="Times New Roman" w:hAnsi="Times New Roman" w:cs="Times New Roman"/>
          <w:sz w:val="24"/>
          <w:szCs w:val="24"/>
        </w:rPr>
        <w:t xml:space="preserve">-Sobolewski </w:t>
      </w:r>
      <w:r w:rsidR="00707E8E">
        <w:rPr>
          <w:rFonts w:ascii="Times New Roman" w:hAnsi="Times New Roman" w:cs="Times New Roman"/>
          <w:sz w:val="24"/>
          <w:szCs w:val="24"/>
        </w:rPr>
        <w:t>skierował pytanie, czy ktoś z Państwa radnych chciałby złożyć wniosek w sprawie zmiany porządku obrad.</w:t>
      </w:r>
    </w:p>
    <w:p w14:paraId="7BD6EC9B" w14:textId="77777777" w:rsidR="002D5E7C" w:rsidRPr="00B46853" w:rsidRDefault="002D5E7C" w:rsidP="00205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F8081" w14:textId="77777777" w:rsidR="002D5E7C" w:rsidRPr="00B46853" w:rsidRDefault="002D5E7C" w:rsidP="002D5E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Wniosku o zmianę porządku obrad nie zgłoszono. </w:t>
      </w:r>
    </w:p>
    <w:p w14:paraId="6241D849" w14:textId="77777777" w:rsidR="002D5E7C" w:rsidRPr="00B46853" w:rsidRDefault="002D5E7C" w:rsidP="002D5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35971" w14:textId="3BFB1B35" w:rsidR="002D5E7C" w:rsidRPr="00B46853" w:rsidRDefault="002D5E7C" w:rsidP="002D5E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</w:r>
      <w:r w:rsidRPr="00B46853">
        <w:rPr>
          <w:rFonts w:ascii="Times New Roman" w:hAnsi="Times New Roman" w:cs="Times New Roman"/>
          <w:sz w:val="24"/>
          <w:szCs w:val="24"/>
          <w:u w:val="single"/>
        </w:rPr>
        <w:t>Wobec powyższego porządek obrad sesji przedstawiał się następująco:</w:t>
      </w:r>
    </w:p>
    <w:p w14:paraId="034CF970" w14:textId="77777777" w:rsidR="002D5E7C" w:rsidRPr="00B46853" w:rsidRDefault="002D5E7C" w:rsidP="002D5E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C39D77" w14:textId="4B7A520E" w:rsidR="002D5E7C" w:rsidRPr="00B46853" w:rsidRDefault="002D5E7C" w:rsidP="002D5E7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>Otwarcie II sesji.</w:t>
      </w:r>
    </w:p>
    <w:p w14:paraId="6A37FE13" w14:textId="61286C8C" w:rsidR="002D5E7C" w:rsidRPr="00B46853" w:rsidRDefault="002D5E7C" w:rsidP="002D5E7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Stwierdzenie quorum. </w:t>
      </w:r>
    </w:p>
    <w:p w14:paraId="30D56F87" w14:textId="374EAD3A" w:rsidR="002D5E7C" w:rsidRPr="00B46853" w:rsidRDefault="002D5E7C" w:rsidP="002D5E7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Wnioski w sprawie zmian porządku obrad. </w:t>
      </w:r>
    </w:p>
    <w:p w14:paraId="3AB5AB0A" w14:textId="006389D4" w:rsidR="002D5E7C" w:rsidRPr="00B46853" w:rsidRDefault="002D5E7C" w:rsidP="002D5E7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Wybór Sekretarza obrad. </w:t>
      </w:r>
    </w:p>
    <w:p w14:paraId="16123490" w14:textId="57FF43B9" w:rsidR="002D5E7C" w:rsidRPr="00B46853" w:rsidRDefault="002D5E7C" w:rsidP="002D5E7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>Przyjęcie protokołu z I sesji Rady Powiatu.</w:t>
      </w:r>
    </w:p>
    <w:p w14:paraId="07FC3A79" w14:textId="73E0432D" w:rsidR="002D5E7C" w:rsidRPr="00B46853" w:rsidRDefault="002D5E7C" w:rsidP="002D5E7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Sprawozdanie Starosty z prac Zarządu Powiatu oraz podejmowanych działań między sesjami. </w:t>
      </w:r>
    </w:p>
    <w:p w14:paraId="6838DD8A" w14:textId="6DC3470B" w:rsidR="002D5E7C" w:rsidRPr="00B46853" w:rsidRDefault="002D5E7C" w:rsidP="002D5E7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Rozpatrzenie i podjęcie uchwał: </w:t>
      </w:r>
    </w:p>
    <w:p w14:paraId="6EBD03CA" w14:textId="3525F898" w:rsidR="002D5E7C" w:rsidRPr="00B46853" w:rsidRDefault="00672953" w:rsidP="002D5E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>w sprawie powołania Komisji Rewizyjnej Rady Powiatu Golubsko-Dobrzyńskiego, ustalenia przedmiotu jej działania oraz określenia składu osobowego;</w:t>
      </w:r>
    </w:p>
    <w:p w14:paraId="09F3FB77" w14:textId="418D8AB9" w:rsidR="00672953" w:rsidRPr="00B46853" w:rsidRDefault="00672953" w:rsidP="002D5E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w sprawie ustalenia wynagrodzenia Przewodniczącego Zarządu Powiatu – Starosty Golubsko-Dobrzyńskiego; </w:t>
      </w:r>
    </w:p>
    <w:p w14:paraId="6B67E19E" w14:textId="6DF07834" w:rsidR="00672953" w:rsidRPr="00B46853" w:rsidRDefault="00672953" w:rsidP="002D5E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w sprawie ustalenia wysokości diet oraz zwrotu kosztów podróży służbowych radnych Powiatu Golubsko-Dobrzyńskiego; </w:t>
      </w:r>
    </w:p>
    <w:p w14:paraId="6AE138FB" w14:textId="505F2A0F" w:rsidR="00672953" w:rsidRPr="00B46853" w:rsidRDefault="00672953" w:rsidP="002D5E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>w sprawie delegowania radnych Powiatu Golubsko-Dobrzyńskiego do składu Komisji Bezpieczeństwa i Porządku;</w:t>
      </w:r>
    </w:p>
    <w:p w14:paraId="62C157FF" w14:textId="49E34010" w:rsidR="00672953" w:rsidRPr="00B46853" w:rsidRDefault="00672953" w:rsidP="002D5E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lastRenderedPageBreak/>
        <w:t>zmieniającej uchwałę w sprawie wyrażenia woli współdziałania Powiatu Golubsko-Dobrzyńskiego w tworzeniu Kujawsko-Pomorskiego Samorządowego Stowarzyszenia „Europa Kujaw i Pomorza”;</w:t>
      </w:r>
    </w:p>
    <w:p w14:paraId="4BE3227E" w14:textId="77777777" w:rsidR="00672953" w:rsidRPr="00B46853" w:rsidRDefault="00672953" w:rsidP="006729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zmieniającej uchwałę w sprawie desygnowania delegata na Zgromadzenie Ogólne Związku Powiatów Polskich. </w:t>
      </w:r>
    </w:p>
    <w:p w14:paraId="04F694A9" w14:textId="77777777" w:rsidR="00672953" w:rsidRPr="00B46853" w:rsidRDefault="00672953" w:rsidP="006729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Interpelacje, wnioski i oświadczenia. </w:t>
      </w:r>
    </w:p>
    <w:p w14:paraId="04CC7C4C" w14:textId="77777777" w:rsidR="00672953" w:rsidRPr="00B46853" w:rsidRDefault="00672953" w:rsidP="006729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Zakończone. </w:t>
      </w:r>
    </w:p>
    <w:p w14:paraId="662C7A71" w14:textId="77777777" w:rsidR="00672953" w:rsidRPr="00B46853" w:rsidRDefault="00672953" w:rsidP="0067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F0696" w14:textId="77777777" w:rsidR="00672953" w:rsidRPr="00B46853" w:rsidRDefault="00672953" w:rsidP="006729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 xml:space="preserve">Ad. 4 </w:t>
      </w:r>
    </w:p>
    <w:p w14:paraId="3B978846" w14:textId="1E5D15DB" w:rsidR="00672953" w:rsidRPr="00B46853" w:rsidRDefault="00672953" w:rsidP="0067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Przewodniczący Rady przechodząc do kolejnego punktu porządku obrad zaproponował, aby funkcję Sekretarza obrad II sesji Rady Powiatu objął radny Wojciech Adamiak. </w:t>
      </w:r>
    </w:p>
    <w:p w14:paraId="3595FA18" w14:textId="77777777" w:rsidR="00672953" w:rsidRPr="00B46853" w:rsidRDefault="00672953" w:rsidP="0067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80333" w14:textId="726A0895" w:rsidR="00672953" w:rsidRPr="00B46853" w:rsidRDefault="00672953" w:rsidP="0067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Radny wyraził zgodę na pełnienie obowiązków Sekretarza obrad. </w:t>
      </w:r>
      <w:r w:rsidR="001D5A3C" w:rsidRPr="00B46853">
        <w:rPr>
          <w:rFonts w:ascii="Times New Roman" w:hAnsi="Times New Roman" w:cs="Times New Roman"/>
          <w:sz w:val="24"/>
          <w:szCs w:val="24"/>
        </w:rPr>
        <w:t xml:space="preserve">Wobec powyższego wybór Sekretarza obrad został poddany pod głosowanie oraz przyjęty jednogłośnie,                            przy 15-osobowym składzie Rady Powiatu Golubsko-Dobrzyńskiego. </w:t>
      </w:r>
    </w:p>
    <w:p w14:paraId="4A8C7AD4" w14:textId="0A510277" w:rsidR="001D5A3C" w:rsidRPr="00B46853" w:rsidRDefault="001D5A3C" w:rsidP="0067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</w:r>
    </w:p>
    <w:p w14:paraId="43D6C234" w14:textId="50D1F55D" w:rsidR="001D5A3C" w:rsidRPr="00B46853" w:rsidRDefault="001D5A3C" w:rsidP="006729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 xml:space="preserve">Ad. 5 </w:t>
      </w:r>
    </w:p>
    <w:p w14:paraId="3189B59D" w14:textId="7B3EBE27" w:rsidR="001D5A3C" w:rsidRPr="00B46853" w:rsidRDefault="001D5A3C" w:rsidP="0067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853">
        <w:rPr>
          <w:rFonts w:ascii="Times New Roman" w:hAnsi="Times New Roman" w:cs="Times New Roman"/>
          <w:sz w:val="24"/>
          <w:szCs w:val="24"/>
        </w:rPr>
        <w:t xml:space="preserve">W przedmiotowym punkcie Przewodniczący Pan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Pr="00B46853">
        <w:rPr>
          <w:rFonts w:ascii="Times New Roman" w:hAnsi="Times New Roman" w:cs="Times New Roman"/>
          <w:sz w:val="24"/>
          <w:szCs w:val="24"/>
        </w:rPr>
        <w:t>-Sobolewski zaproponował, aby protokół z I sesji Rady Powiatu Golubsko-Dobrzyńskiego przyjąć bez odczytywania. Następnie skierował do radnych pytanie, czy ktoś ma w tej kwestii inn</w:t>
      </w:r>
      <w:r w:rsidR="00707E8E">
        <w:rPr>
          <w:rFonts w:ascii="Times New Roman" w:hAnsi="Times New Roman" w:cs="Times New Roman"/>
          <w:sz w:val="24"/>
          <w:szCs w:val="24"/>
        </w:rPr>
        <w:t>ą</w:t>
      </w:r>
      <w:r w:rsidRPr="00B46853">
        <w:rPr>
          <w:rFonts w:ascii="Times New Roman" w:hAnsi="Times New Roman" w:cs="Times New Roman"/>
          <w:sz w:val="24"/>
          <w:szCs w:val="24"/>
        </w:rPr>
        <w:t xml:space="preserve"> propozycję. </w:t>
      </w:r>
    </w:p>
    <w:p w14:paraId="4258BD47" w14:textId="6450D8C8" w:rsidR="001D5A3C" w:rsidRPr="00B46853" w:rsidRDefault="001D5A3C" w:rsidP="0067295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Uwag nie zgłoszono. Wobec powyższego Przewodniczący Rady Powiatu poinformował, że zgodnie z 26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§ 3 Statutu Powiatu Golubsko-Dobrzyńskiego,</w:t>
      </w:r>
      <w:r w:rsidR="00F4300C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jeśli nie usłyszy sprzeciwu uzna, że Rada Powiatu protokół z I sesji przyjęła.</w:t>
      </w:r>
    </w:p>
    <w:p w14:paraId="25B119A7" w14:textId="38B90A7B" w:rsidR="001D5A3C" w:rsidRPr="00B46853" w:rsidRDefault="001D5A3C" w:rsidP="0067295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Wobec braku sprzeciwu Przewodniczący Pan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Boluk</w:t>
      </w:r>
      <w:proofErr w:type="spellEnd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-Sobolewski </w:t>
      </w:r>
      <w:r w:rsidR="00C323F0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stwierdził,                   że Rada Powiatu Golubsko-Dobrzyńskiego protokół z I sesji przyjęła bez odczytywania. </w:t>
      </w:r>
    </w:p>
    <w:p w14:paraId="332CC722" w14:textId="77777777" w:rsidR="00C323F0" w:rsidRPr="00B46853" w:rsidRDefault="00C323F0" w:rsidP="0067295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08EFF5" w14:textId="28509B1A" w:rsidR="00C323F0" w:rsidRPr="00B46853" w:rsidRDefault="00C323F0" w:rsidP="006729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Ad. 6 </w:t>
      </w:r>
    </w:p>
    <w:p w14:paraId="541D2E8C" w14:textId="38E61078" w:rsidR="002D5E7C" w:rsidRPr="00B46853" w:rsidRDefault="00C323F0" w:rsidP="0020589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Starosta Pan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Foksiński</w:t>
      </w:r>
      <w:proofErr w:type="spellEnd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przekazał, że od ostatniej sesji, która miała miejsce 6 maja, odbyły się 3 posiedzenia Zarządu Powiatu, podczas których podjęto łącznie 7 uchwał.                  Zarząd Powiatu przyjął sprawozdanie finansowe Powiatu Golubsko-Dobrzyńskiego </w:t>
      </w:r>
      <w:r w:rsidR="00F4300C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E7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2023 rok, a także podjął uchwałę w sprawie wyznaczenia apteki ogólnodostępnej, </w:t>
      </w:r>
      <w:r w:rsidR="00707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która będzie pełniła dyżury w porze nocnej oraz dni wolne od pracy. Ponadto</w:t>
      </w:r>
      <w:r w:rsidR="00733DA0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ostatniej sesji</w:t>
      </w:r>
      <w:r w:rsidR="00733DA0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3DA0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na bieżąco analizowana jest sytuacja dotycząca Szpitala Powiatowego Sp. z o.o.</w:t>
      </w:r>
      <w:r w:rsidR="00E7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</w:t>
      </w:r>
      <w:r w:rsidR="00733DA0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Golubiu-Dobrzyniu. Starosta dodał, że w związku z </w:t>
      </w:r>
      <w:r w:rsidR="00707E8E">
        <w:rPr>
          <w:rFonts w:ascii="Times New Roman" w:hAnsi="Times New Roman" w:cs="Times New Roman"/>
          <w:sz w:val="24"/>
          <w:szCs w:val="24"/>
          <w:shd w:val="clear" w:color="auto" w:fill="FFFFFF"/>
        </w:rPr>
        <w:t>powyższym</w:t>
      </w:r>
      <w:r w:rsidR="00733DA0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odbywały się także spotkania robocze z Prezes Szpitala oraz członkami Rady Nadzorczej. </w:t>
      </w:r>
      <w:r w:rsidR="00707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 oznajmił, podczas ostatniego posiedzenia Zarządu Powiatu Pani Prezes Sylwia </w:t>
      </w:r>
      <w:proofErr w:type="spellStart"/>
      <w:r w:rsidR="00707E8E">
        <w:rPr>
          <w:rFonts w:ascii="Times New Roman" w:hAnsi="Times New Roman" w:cs="Times New Roman"/>
          <w:sz w:val="24"/>
          <w:szCs w:val="24"/>
          <w:shd w:val="clear" w:color="auto" w:fill="FFFFFF"/>
        </w:rPr>
        <w:t>Kulewska</w:t>
      </w:r>
      <w:proofErr w:type="spellEnd"/>
      <w:r w:rsidR="0088222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przekazała informacje na temat bieżącej sytuacji szpitala. Następnie odbyło się spotkanie z członkami Rady Nadzorczej Szpitala, którzy przekazali informacje dotyczące </w:t>
      </w:r>
      <w:r w:rsidR="00707E8E">
        <w:rPr>
          <w:rFonts w:ascii="Times New Roman" w:hAnsi="Times New Roman" w:cs="Times New Roman"/>
          <w:sz w:val="24"/>
          <w:szCs w:val="24"/>
          <w:shd w:val="clear" w:color="auto" w:fill="FFFFFF"/>
        </w:rPr>
        <w:t>swojej</w:t>
      </w:r>
      <w:r w:rsidR="0088222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pracy, a także sytuacji szpitala. </w:t>
      </w:r>
    </w:p>
    <w:p w14:paraId="392452E8" w14:textId="65086112" w:rsidR="00882222" w:rsidRPr="00B46853" w:rsidRDefault="00882222" w:rsidP="0020589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Starosta poinformował również o wpłynięciu rezygnacji </w:t>
      </w:r>
      <w:r w:rsidR="00707E8E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Pana Bogdana </w:t>
      </w:r>
      <w:proofErr w:type="spellStart"/>
      <w:r w:rsidR="00707E8E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Oskwarka</w:t>
      </w:r>
      <w:proofErr w:type="spellEnd"/>
      <w:r w:rsidR="00707E8E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ze stanowiska dyrektora Zespołu Szkół w Kowalewie Pomorskim. Jako przyczynę wskazał względy osobiste oraz zdrowotne. W związku z tym</w:t>
      </w:r>
      <w:r w:rsidR="00707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również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ostatnim posiedzeniu Zarządu podj</w:t>
      </w:r>
      <w:r w:rsidR="0094573C">
        <w:rPr>
          <w:rFonts w:ascii="Times New Roman" w:hAnsi="Times New Roman" w:cs="Times New Roman"/>
          <w:sz w:val="24"/>
          <w:szCs w:val="24"/>
          <w:shd w:val="clear" w:color="auto" w:fill="FFFFFF"/>
        </w:rPr>
        <w:t>ęta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573C">
        <w:rPr>
          <w:rFonts w:ascii="Times New Roman" w:hAnsi="Times New Roman" w:cs="Times New Roman"/>
          <w:sz w:val="24"/>
          <w:szCs w:val="24"/>
          <w:shd w:val="clear" w:color="auto" w:fill="FFFFFF"/>
        </w:rPr>
        <w:t>została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uchwała o odwołaniu</w:t>
      </w:r>
      <w:r w:rsidR="00707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Pana Bogdana </w:t>
      </w:r>
      <w:proofErr w:type="spellStart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Oskwarka</w:t>
      </w:r>
      <w:proofErr w:type="spellEnd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funkcji dyrektora Zespołu Szkół w Kowalewie Pomorskim  z dniem 31 sierpnia. </w:t>
      </w:r>
    </w:p>
    <w:p w14:paraId="5D187715" w14:textId="77777777" w:rsidR="00882222" w:rsidRPr="00B46853" w:rsidRDefault="00882222" w:rsidP="0020589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265044" w14:textId="6C52E8DD" w:rsidR="00882222" w:rsidRPr="00B46853" w:rsidRDefault="00882222" w:rsidP="0020589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="0094573C">
        <w:rPr>
          <w:rFonts w:ascii="Times New Roman" w:hAnsi="Times New Roman" w:cs="Times New Roman"/>
          <w:sz w:val="24"/>
          <w:szCs w:val="24"/>
          <w:shd w:val="clear" w:color="auto" w:fill="FFFFFF"/>
        </w:rPr>
        <w:t>Odnosząc się do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1D00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inwestycji Starost</w:t>
      </w:r>
      <w:r w:rsidR="00BE3AD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a wskazał, iż w trakcie odbioru jest inwestycja przy Zespole Szkół nr 1 im. Anny Wazówny w Golubiu-Dobrzyniu. Odbiór techniczny ze względu na liczne uwagi i nieprawidłowości został przeniesiony na nowy termin</w:t>
      </w:r>
      <w:r w:rsidR="0010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3AD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wyznaczony wykonawcy. W tym</w:t>
      </w:r>
      <w:r w:rsidR="0010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czasie</w:t>
      </w:r>
      <w:r w:rsidR="00BE3AD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wykonawca</w:t>
      </w:r>
      <w:r w:rsidR="0010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</w:t>
      </w:r>
      <w:r w:rsidR="00BE3AD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upora</w:t>
      </w:r>
      <w:r w:rsidR="001058F7">
        <w:rPr>
          <w:rFonts w:ascii="Times New Roman" w:hAnsi="Times New Roman" w:cs="Times New Roman"/>
          <w:sz w:val="24"/>
          <w:szCs w:val="24"/>
          <w:shd w:val="clear" w:color="auto" w:fill="FFFFFF"/>
        </w:rPr>
        <w:t>ć</w:t>
      </w:r>
      <w:r w:rsidR="00BE3AD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z nieprawidłowościami. </w:t>
      </w:r>
    </w:p>
    <w:p w14:paraId="10BE0247" w14:textId="1C4A7101" w:rsidR="00BE3AD3" w:rsidRPr="00B46853" w:rsidRDefault="00BE3AD3" w:rsidP="0020589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2735">
        <w:rPr>
          <w:rFonts w:ascii="Times New Roman" w:hAnsi="Times New Roman" w:cs="Times New Roman"/>
          <w:sz w:val="24"/>
          <w:szCs w:val="24"/>
          <w:shd w:val="clear" w:color="auto" w:fill="FFFFFF"/>
        </w:rPr>
        <w:t>Starosta przekazał, że d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okonano również odbioru </w:t>
      </w:r>
      <w:r w:rsidR="00645B8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inwestycji dotyczącej remontu drogi powiatowe</w:t>
      </w:r>
      <w:r w:rsidR="00882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 </w:t>
      </w:r>
      <w:proofErr w:type="spellStart"/>
      <w:r w:rsidR="00645B8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Kiełpiny</w:t>
      </w:r>
      <w:proofErr w:type="spellEnd"/>
      <w:r w:rsidR="00645B8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Ostrowite. Także w przypadku tej inwestycji z powodu usterek technicznych uniemożliwione było odebranie inwestycji w pierwotnie wyznaczonym terminie. </w:t>
      </w:r>
      <w:r w:rsidR="00F4300C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645B8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Natomiast </w:t>
      </w:r>
      <w:r w:rsidR="00A7347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uporał się z tym problemem w terminie dodatkowym i inwestycja dotycząca drogi na odcinku </w:t>
      </w:r>
      <w:proofErr w:type="spellStart"/>
      <w:r w:rsidR="00A7347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Kiełpiny</w:t>
      </w:r>
      <w:proofErr w:type="spellEnd"/>
      <w:r w:rsidR="00A7347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Ostrowite została odebrana.</w:t>
      </w:r>
    </w:p>
    <w:p w14:paraId="607B8CA9" w14:textId="27E8F417" w:rsidR="00A25209" w:rsidRPr="00B46853" w:rsidRDefault="00A73473" w:rsidP="0020589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>Kolejno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Starosta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oznajmił, że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5209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ogłosz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>ono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przetarg na roboty budowlane </w:t>
      </w:r>
      <w:r w:rsidR="00F4300C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budynku znajdującym się w gminnej ewidencji </w:t>
      </w:r>
      <w:r w:rsidR="00E1533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zabytków przy ul. Św. Mikołaja </w:t>
      </w:r>
      <w:r w:rsidR="00F4300C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E1533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Kowalewie Pomorskim. 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1533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rzetarg ogłoszony został 24 maja. </w:t>
      </w:r>
      <w:r w:rsidR="00A25209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Kolejny ogłoszony przetarg dotyczył poprawy efektywności energetycznej wraz z wymianą instalacji w budynku Zespołu Szkół nr 2 w Golubiu-Dobrzyniu przy ul. Kilińskiego 31. Termin składani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25209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 upływa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dniu</w:t>
      </w:r>
      <w:r w:rsidR="00A25209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25209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czerwca. </w:t>
      </w:r>
    </w:p>
    <w:p w14:paraId="25D87EAE" w14:textId="2E4B2CCA" w:rsidR="00A73473" w:rsidRPr="00B46853" w:rsidRDefault="00A25209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Starosta Pan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Foksiński</w:t>
      </w:r>
      <w:proofErr w:type="spellEnd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nadmienił, że w okresie międzysesyjnym w jednostkach powiatowych odbywały się różnego rodzaju uroczystości i wydarzenia mające charakter integracyjny oraz sportowy. W okresie tym odbył się również Dzień Strażaka w Komendzie Powiatowej Państwowej Straży Pożarnej w Golubiu-Dobrzyniu. 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>Natomiast w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Komendzie Powiatowej Policji zorganizowana była debata na temat bezpieczeństwa pieszych na terenie Miasta Golubia-Dobrzynia. </w:t>
      </w:r>
      <w:r w:rsidR="008F092E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Starosta uczestniczył także w pierwszym Konwencie Starostów Województwa Kujawsko-Pomorskiego, gdzie dokonano wyboru Przewodniczącego Konwentu. </w:t>
      </w:r>
    </w:p>
    <w:p w14:paraId="310AED9E" w14:textId="77777777" w:rsidR="008F092E" w:rsidRPr="00B46853" w:rsidRDefault="008F092E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154252" w14:textId="6DE829DE" w:rsidR="008F092E" w:rsidRPr="00B46853" w:rsidRDefault="008F092E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Następnie Starosta ponownie odniósł się do tematu szpitala. Przekazał, że w dniu 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27 maja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Prezes Szpitala Powiatowego w Golubiu-Dobrzyniu wystosowała do Wojewody wniosek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zawieszenie dwóch oddziałów w szpitalu, a dokładniej oddziału ginekologiczno-położniczego i oddziału neonatologicznego. Oddziały te, zgodnie z rekomendacją zawartą </w:t>
      </w:r>
      <w:r w:rsidR="00F4300C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w audycie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przeprowadzonym przez firmę </w:t>
      </w:r>
      <w:proofErr w:type="spellStart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Formedis</w:t>
      </w:r>
      <w:proofErr w:type="spellEnd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zostały wskazane do zamknięcia</w:t>
      </w:r>
      <w:r w:rsidR="00EF51F9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. Powodem takiej rekomendacji były dane wskazujące na potężne straty dla szpitala, które były generowane przez te oddziały. Starosta dodał, że zawieszenia tych oddziałów powinny zostać dokonane w momencie, gdy audyt został przekazany</w:t>
      </w:r>
      <w:r w:rsidR="009C7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właścicielom.</w:t>
      </w:r>
    </w:p>
    <w:p w14:paraId="0183BF2E" w14:textId="5B55FB0B" w:rsidR="00EF51F9" w:rsidRPr="00B46853" w:rsidRDefault="00EF51F9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Kolejno Pan Starosta przeszedł do omówienia kwestii związanej z pożyczką dla szpitala. Przytoczył sytuację, gdy poprzedni Starosta Pan Franciszek Gutowski</w:t>
      </w:r>
      <w:r w:rsidR="00362E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poinformował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że prowadzone są rozmowy na temat możliwości pozyskania pożyczki przez szpital na restrukturyzację. </w:t>
      </w:r>
      <w:r w:rsidR="00362E7B">
        <w:rPr>
          <w:rFonts w:ascii="Times New Roman" w:hAnsi="Times New Roman" w:cs="Times New Roman"/>
          <w:sz w:val="24"/>
          <w:szCs w:val="24"/>
          <w:shd w:val="clear" w:color="auto" w:fill="FFFFFF"/>
        </w:rPr>
        <w:t>Jak przekazał, b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iorąc pod uwagę obecną sytuację finansową szpitala,                             Bank Gospodarstwa Krajowego zadecydował, że nie udzieli pożyczki</w:t>
      </w:r>
      <w:r w:rsidR="00D8267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szpitalowi. </w:t>
      </w:r>
      <w:r w:rsidR="00F4300C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D8267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Jako rozwiązanie Bank Gospodarstwa Krajowego zaproponował, by Powiat </w:t>
      </w:r>
      <w:r w:rsidR="00324EE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D8267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Golubsko-Dobrzyński wziął pożyczkę w kwocie ok. 25.000.000,00 zł, by następnie tą pożyczkę udzieli</w:t>
      </w:r>
      <w:r w:rsidR="00362E7B">
        <w:rPr>
          <w:rFonts w:ascii="Times New Roman" w:hAnsi="Times New Roman" w:cs="Times New Roman"/>
          <w:sz w:val="24"/>
          <w:szCs w:val="24"/>
          <w:shd w:val="clear" w:color="auto" w:fill="FFFFFF"/>
        </w:rPr>
        <w:t>ć</w:t>
      </w:r>
      <w:r w:rsidR="00D8267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szpitalowi. Starosta </w:t>
      </w:r>
      <w:r w:rsidR="00362E7B">
        <w:rPr>
          <w:rFonts w:ascii="Times New Roman" w:hAnsi="Times New Roman" w:cs="Times New Roman"/>
          <w:sz w:val="24"/>
          <w:szCs w:val="24"/>
          <w:shd w:val="clear" w:color="auto" w:fill="FFFFFF"/>
        </w:rPr>
        <w:t>oznajmił</w:t>
      </w:r>
      <w:r w:rsidR="00D8267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że </w:t>
      </w:r>
      <w:r w:rsidR="00362E7B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D8267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stawa o finansach publicznych reguluje cel oraz potrzebę zaciągnięcia pożyczki przez Powiat, co uniemożliwia </w:t>
      </w:r>
      <w:r w:rsidR="00362E7B">
        <w:rPr>
          <w:rFonts w:ascii="Times New Roman" w:hAnsi="Times New Roman" w:cs="Times New Roman"/>
          <w:sz w:val="24"/>
          <w:szCs w:val="24"/>
          <w:shd w:val="clear" w:color="auto" w:fill="FFFFFF"/>
        </w:rPr>
        <w:t>zaciągnięcie</w:t>
      </w:r>
      <w:r w:rsidR="00D8267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pożyczki, a kolejno </w:t>
      </w:r>
      <w:r w:rsidR="00362E7B">
        <w:rPr>
          <w:rFonts w:ascii="Times New Roman" w:hAnsi="Times New Roman" w:cs="Times New Roman"/>
          <w:sz w:val="24"/>
          <w:szCs w:val="24"/>
          <w:shd w:val="clear" w:color="auto" w:fill="FFFFFF"/>
        </w:rPr>
        <w:t>przekazanie</w:t>
      </w:r>
      <w:r w:rsidR="00D8267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jej szpitalowi. Dodatkowo RIO jednoznacznie negatywnie zaopiniowało tą propozycję. </w:t>
      </w:r>
    </w:p>
    <w:p w14:paraId="65695226" w14:textId="77777777" w:rsidR="00D82678" w:rsidRPr="00B46853" w:rsidRDefault="00D82678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EA0825" w14:textId="4A06E149" w:rsidR="00D82678" w:rsidRPr="00B46853" w:rsidRDefault="00254929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Pan Starost</w:t>
      </w:r>
      <w:r w:rsidR="00362E7B">
        <w:rPr>
          <w:rFonts w:ascii="Times New Roman" w:hAnsi="Times New Roman" w:cs="Times New Roman"/>
          <w:sz w:val="24"/>
          <w:szCs w:val="24"/>
          <w:shd w:val="clear" w:color="auto" w:fill="FFFFFF"/>
        </w:rPr>
        <w:t>a przekazał kolejno, że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podję</w:t>
      </w:r>
      <w:r w:rsidR="00362E7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decyzj</w:t>
      </w:r>
      <w:r w:rsidR="00362E7B">
        <w:rPr>
          <w:rFonts w:ascii="Times New Roman" w:hAnsi="Times New Roman" w:cs="Times New Roman"/>
          <w:sz w:val="24"/>
          <w:szCs w:val="24"/>
          <w:shd w:val="clear" w:color="auto" w:fill="FFFFFF"/>
        </w:rPr>
        <w:t>ę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przygotowaniu dokumentacji projektowej na modernizację drogi na konkurs, który będzie ogłoszony przez Wojewodę </w:t>
      </w:r>
      <w:r w:rsidR="00324EE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Kujawsko-Pomorskiego prawdopodobnie w sierpniu br. Konkurs ten dotyczy modernizacji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oraz remontu dróg powiatowych. Kwota dofinansowania, którą można uzyskać wynosi ok. 60% łącznej kwoty. W obecnej chwili Powiat nie dysponuje żadną gotową dokumentacją techniczną</w:t>
      </w:r>
      <w:r w:rsidR="00AF2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Zarząd Powiatu jednogłośnie ustanowił, aby dokumentacja techniczna 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wykonana została na odcinek drogi Radomin-Łubki. </w:t>
      </w:r>
    </w:p>
    <w:p w14:paraId="0298FAC5" w14:textId="77777777" w:rsidR="004C48A2" w:rsidRPr="00B46853" w:rsidRDefault="004C48A2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DFDE4D" w14:textId="762AD2EB" w:rsidR="004C48A2" w:rsidRPr="00B46853" w:rsidRDefault="003C5003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4C48A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adny Roman Ratyński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D6078A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oprosił, aby Starosta doprecyzował wypowiedź odnośnie przetargu na roboty remontowe w Zespole Szkół w Kowalewie Pomorskim. Czy remont ten będzie dotyczył dachu budynku Zespołu Szkół czy będzie dotyczył innych robót. </w:t>
      </w:r>
    </w:p>
    <w:p w14:paraId="40138B76" w14:textId="77777777" w:rsidR="00D6078A" w:rsidRPr="00B46853" w:rsidRDefault="00D6078A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FC2135" w14:textId="703D7049" w:rsidR="00D6078A" w:rsidRPr="00B46853" w:rsidRDefault="00D6078A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Starosta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przekazał, że planowany remont będzie m.in. </w:t>
      </w:r>
      <w:r w:rsidR="00EA2191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dotyczył dachu, natomiast w kwestii dokładniejszych informacji poprosił radnego, by po zakończeniu sesji udał się do </w:t>
      </w:r>
      <w:r w:rsidR="00324EE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EA2191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Wydziału Techniczno-Inwestycyjnego, gdzie zostaną mu przekazane szczegółowe informacje odnośnie 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>planowanych</w:t>
      </w:r>
      <w:r w:rsidR="00EA2191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rob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>ót</w:t>
      </w:r>
      <w:r w:rsidR="00EA2191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budowlan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>ych</w:t>
      </w:r>
      <w:r w:rsidR="00EA2191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748EF78" w14:textId="77777777" w:rsidR="00EA2191" w:rsidRPr="00B46853" w:rsidRDefault="00EA2191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07BA22" w14:textId="0C2966C2" w:rsidR="00EA2191" w:rsidRPr="00B46853" w:rsidRDefault="00EA2191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Kolejno radny Roman Ratyński 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>dopytał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Zarząd</w:t>
      </w:r>
      <w:r w:rsidR="00E65245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Powiatu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 w planie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wykonać mapę drogową odnośnie stanu dróg i sklasyfikować je według priorytetów, jeśli chodzi o kolejność remontu tych dróg. </w:t>
      </w:r>
    </w:p>
    <w:p w14:paraId="49E12B59" w14:textId="1145167B" w:rsidR="00EA2191" w:rsidRPr="00B46853" w:rsidRDefault="003C5003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Jak nadmienił radny,</w:t>
      </w:r>
      <w:r w:rsidR="00EA2191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Starosta Jacek </w:t>
      </w:r>
      <w:proofErr w:type="spellStart"/>
      <w:r w:rsidR="00EA2191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Foksiński</w:t>
      </w:r>
      <w:proofErr w:type="spellEnd"/>
      <w:r w:rsidR="00EA2191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wspomniał, że droga Radomin-Łu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EA2191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 została wytypowana </w:t>
      </w:r>
      <w:r w:rsidR="00E65245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jednogłośnie przez Zarząd Powiatu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65245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Wobec tego d</w:t>
      </w:r>
      <w:r w:rsidR="00E65245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opytał czy przedmiotem całej Rady Powiatu będzie kwestia związana z ustaleniem kolejności remontów dróg w Powiecie Golubsko-Dobrzyńskim. </w:t>
      </w:r>
    </w:p>
    <w:p w14:paraId="767A4D88" w14:textId="77777777" w:rsidR="00E65245" w:rsidRPr="00B46853" w:rsidRDefault="00E65245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87B2AA" w14:textId="255B8494" w:rsidR="00E65245" w:rsidRPr="00B46853" w:rsidRDefault="00E65245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Starosta odpowiadając stwierdził, że mapa drogowa będzie wspólnie wypracowywana przez całą Radę, ponieważ musi być pełna zgoda pomiędzy radnymi w kwestii dalszych inwestycji. </w:t>
      </w:r>
      <w:r w:rsidR="00E1671F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Dodał także, że zły stan techniczny dróg w Powiecie jest znanym tematem. Pomimo inwestycji, które miały miejsce w ostatnich latach nadal jest deficyt, jeżeli chodzi o remonty dróg, więc w takiej sytuacji wymagane jest porozumienie wśród radnych. </w:t>
      </w:r>
    </w:p>
    <w:p w14:paraId="064E1380" w14:textId="022FD976" w:rsidR="00E1671F" w:rsidRPr="00B46853" w:rsidRDefault="00D46F28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Kolejno przekazał, że na podstawie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pierwotnego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planu wypracowanego w zeszłej kadencji, w którym były wskazane cztery samorządy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udało się zrealizować zadania w 100% </w:t>
      </w:r>
      <w:r w:rsidR="00324EE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dwóch 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>gminach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czyli Gminie Golub-Dobrzyń i Gminie Kowalewo Pomorskie. Natomiast </w:t>
      </w:r>
      <w:r w:rsidR="00324EE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pozostałych samorządów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Gmin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Radomin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udało się wykonać jedną drogę,  Gmin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Zbójno pierwsza droga jest w trakcie realizacji. W trakcie realizowania dróg </w:t>
      </w:r>
      <w:r w:rsidR="003C5003">
        <w:rPr>
          <w:rFonts w:ascii="Times New Roman" w:hAnsi="Times New Roman" w:cs="Times New Roman"/>
          <w:sz w:val="24"/>
          <w:szCs w:val="24"/>
          <w:shd w:val="clear" w:color="auto" w:fill="FFFFFF"/>
        </w:rPr>
        <w:t>wskazanych w harmonogramie dróg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03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pierwotna 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kolejność się zmieniała ze względu na to, </w:t>
      </w:r>
      <w:r w:rsidR="00324EE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że uwzględniane były nowe drogi </w:t>
      </w:r>
      <w:r w:rsidR="00403926">
        <w:rPr>
          <w:rFonts w:ascii="Times New Roman" w:hAnsi="Times New Roman" w:cs="Times New Roman"/>
          <w:sz w:val="24"/>
          <w:szCs w:val="24"/>
          <w:shd w:val="clear" w:color="auto" w:fill="FFFFFF"/>
        </w:rPr>
        <w:t>m.in. w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Gminie Kowalewo Pomorskie,</w:t>
      </w:r>
      <w:r w:rsidR="00403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Gminie </w:t>
      </w:r>
      <w:r w:rsidR="00324EE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B4647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Golub-Dobrzyń</w:t>
      </w:r>
      <w:r w:rsidR="00C95F2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, Gminie Ciechocin i na terenie Miasta Golub-Dobrzyń.</w:t>
      </w:r>
    </w:p>
    <w:p w14:paraId="29A336CF" w14:textId="36DBC0AC" w:rsidR="00C95F24" w:rsidRPr="00B46853" w:rsidRDefault="00C95F24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Starosta </w:t>
      </w:r>
      <w:r w:rsidR="00403926">
        <w:rPr>
          <w:rFonts w:ascii="Times New Roman" w:hAnsi="Times New Roman" w:cs="Times New Roman"/>
          <w:sz w:val="24"/>
          <w:szCs w:val="24"/>
          <w:shd w:val="clear" w:color="auto" w:fill="FFFFFF"/>
        </w:rPr>
        <w:t>oznajmił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że Rada Powiatu powinna przeanalizować propozycje, które były zgłaszane w zeszłej kadencji, a także w razie potrzeby opracować nowy harmonogram kolejności remontu dróg powiatowych, uwzględniając propozycje samorządów przynależących do Powiatu Golubsko-Dobrzyńskiego. </w:t>
      </w:r>
      <w:r w:rsidR="00403926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yróżnił także kontynuację </w:t>
      </w:r>
      <w:r w:rsidR="00706B4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dobrej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współpracy</w:t>
      </w:r>
      <w:r w:rsidR="00706B4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3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</w:t>
      </w:r>
      <w:r w:rsidR="00706B4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samorządami, w celu wspólnego finansowania zamierzonych działań. </w:t>
      </w:r>
    </w:p>
    <w:p w14:paraId="049689E8" w14:textId="77777777" w:rsidR="00706B43" w:rsidRPr="00B46853" w:rsidRDefault="00706B43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ED6CBA" w14:textId="5A54B87F" w:rsidR="00706B43" w:rsidRPr="00B46853" w:rsidRDefault="00706B43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Wobec braku innych </w:t>
      </w:r>
      <w:r w:rsidR="00403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pytań,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sprawozdanie z działalności między sesjami złożył również Przewodniczący Rady Powiatu</w:t>
      </w:r>
      <w:r w:rsidR="00403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Boluk</w:t>
      </w:r>
      <w:proofErr w:type="spellEnd"/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-Sobolewski. </w:t>
      </w:r>
    </w:p>
    <w:p w14:paraId="4C8E134A" w14:textId="6F6D1CA6" w:rsidR="00706B43" w:rsidRPr="00B46853" w:rsidRDefault="00403926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Jak poinformował, w</w:t>
      </w:r>
      <w:r w:rsidR="00706B4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okresie sprawozdawczym w dniach 7 i 23 maja uczestniczył w sesjach Rady 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ejskiej w</w:t>
      </w:r>
      <w:r w:rsidR="00706B4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Kowalewie Pomorskim. 21 maja brał udział w dniach techniki organizowanych przez Zespół Szkół w Kowalewie Pomorskim. 25 maja na zaproszenie Starosty uczestniczył </w:t>
      </w:r>
      <w:r w:rsidR="0005364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w spotkaniu Zarządu Powiatu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gdzie omawiana była sytuacja Szpitala.  </w:t>
      </w:r>
      <w:r w:rsidR="0005364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26 maja uczestniczył w XXXI Międzynarodowym Konkursie Chopinowskim dla </w:t>
      </w:r>
      <w:r w:rsidR="00216FE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dzieci </w:t>
      </w:r>
      <w:r w:rsidR="000E2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216FE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i młodzieży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6FE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Szafarni. W dniu tym zorganizowany był finał konkursu, gdzie udział wzięło łącznie prawie 100 uczestników. </w:t>
      </w:r>
    </w:p>
    <w:p w14:paraId="484EA768" w14:textId="217CEFEB" w:rsidR="00942522" w:rsidRPr="00B46853" w:rsidRDefault="00216FE8" w:rsidP="009425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Przewodniczący poinformował, że w okresie tym na jego ręce wpłynęły dwa pisma </w:t>
      </w:r>
      <w:r w:rsidR="00F006F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utworzeniu klubów radnych </w:t>
      </w:r>
      <w:r w:rsidR="0094252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Powiatu Golubsko-Dobrzyńskiego. Pierwsze pismo jakie wpłynęło, dotyczyło informacji o utworzeniu klubu radnych o nazwie „Uczciwie dla Powiatu”, który funkcjonować będzie w składzie 5-osobowym. Drugie pismo wpłynęło w dzień sesji </w:t>
      </w:r>
      <w:r w:rsidR="00F006F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94252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dotyczyło informacji o utworzeniu klubu radnych o nazwie „Porozumienie dla Powiatu”, który będzie funkcjonować w 10-osobowym składzie. Obydwa te kluby funkcjonować będą </w:t>
      </w:r>
      <w:r w:rsidR="00F006F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94252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ramach</w:t>
      </w:r>
      <w:r w:rsidR="00F006F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252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 kadencji Rady Powiatu Golubsko-Dobrzyńskiego.  </w:t>
      </w:r>
    </w:p>
    <w:p w14:paraId="4E8656D3" w14:textId="77777777" w:rsidR="00942522" w:rsidRPr="00B46853" w:rsidRDefault="00942522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DFBE93" w14:textId="6691586A" w:rsidR="00942522" w:rsidRPr="00B46853" w:rsidRDefault="00942522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Przed przejściem do kolejnego punktu </w:t>
      </w:r>
      <w:r w:rsidR="00B0207D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zabranie głosu poprosił Starosta </w:t>
      </w:r>
      <w:r w:rsidR="00F006F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B0207D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Golubsko-Dobrzyński, celem uzupełnienia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swojej wypowiedzi.</w:t>
      </w:r>
    </w:p>
    <w:p w14:paraId="28AAC12C" w14:textId="77777777" w:rsidR="00B0207D" w:rsidRPr="00B46853" w:rsidRDefault="00B0207D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60AB0D" w14:textId="51292F6B" w:rsidR="00B0207D" w:rsidRPr="00B46853" w:rsidRDefault="00B0207D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Odnosząc się do kwestii pożyczki, która miała być przeznaczona dla szpitala, Starosta przekazał</w:t>
      </w:r>
      <w:r w:rsidR="00031662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że analizowane były różne możliwości i nadal są analizowane, by polepszyć sytuację szpitala. Za rok poprzedni straty szpitala wyniosły prawie 5.500.000,00 zł, a za 2022 rok była to kwota ponad 6.000.000,00 zł. </w:t>
      </w:r>
      <w:r w:rsidR="00C82105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Następnie poinformował, że Skarbnik Powiatu analizował możliwości finansowe Powiatu, by zorientować się w jakiej kwocie możliwe jest zaciągnięcie kredytu oraz jakie zdolności kredytowe miałby Powiat Golubsko-Dobrzyński w latach następnych, gdyby pożyczka o wstępnie planowanej kwocie doszłaby do skutku. Kolejno poprosił Skarbnika Zbigniewa </w:t>
      </w:r>
      <w:proofErr w:type="spellStart"/>
      <w:r w:rsidR="00C82105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Szyjkowskiego</w:t>
      </w:r>
      <w:proofErr w:type="spellEnd"/>
      <w:r w:rsidR="00C82105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przedstawienie informacji po dokonaniu wstępnych analiz finansowych. </w:t>
      </w:r>
    </w:p>
    <w:p w14:paraId="705217C0" w14:textId="77777777" w:rsidR="00C82105" w:rsidRPr="00B46853" w:rsidRDefault="00C82105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C8B9DB" w14:textId="7F121998" w:rsidR="00C82105" w:rsidRPr="00B46853" w:rsidRDefault="00C82105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Zabierając głos Pan Skarbnik przekazał, że po przykładowych analizach, kiedy to za pomocą symulacji zdecydowano by się na wzięcie kredytu w wysokości 8.000.000,00 zł, </w:t>
      </w:r>
      <w:r w:rsidR="00F006F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możliwości finansowe Powiatu Golubsko-Dobrzyńskiego do roku 2030 spadłyby do kilkuset tysięcy możliwości kredytowania. Oznaczałoby to brak możliwości rozwoju dla Powiatu 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>w zakresie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inwestycj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3800F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wdrażani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800F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dodatkowych środków. Decyzja ta zablokowałaby całkowicie możliwość finansowania. Już wcześniejsze zobowiązania wynoszące 34.000.000,00 zł są wystarczająco duże, że dołożenie dodatkowych na najbliższe 5 lat spowod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>owałoby</w:t>
      </w:r>
      <w:r w:rsidR="003800F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niewielką możliwość finansowania w postaci nowych kredytów. </w:t>
      </w:r>
    </w:p>
    <w:p w14:paraId="3052C478" w14:textId="77777777" w:rsidR="003800F4" w:rsidRPr="00B46853" w:rsidRDefault="003800F4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350BD2" w14:textId="0A8AD556" w:rsidR="003800F4" w:rsidRPr="00B46853" w:rsidRDefault="003800F4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Ponownie do głosu powrócił Pan Starosta. Dodał, że kolejną ważną rzeczą jest to, </w:t>
      </w:r>
      <w:r w:rsidR="00F006F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że Prezes Szpitala została zobowiązana przez Zarząd Powiatu do tego, żeby opracowała program restrukturyzacji</w:t>
      </w:r>
      <w:r w:rsidR="00DE78F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naprawy sytuacji szpitala. Program ten powinien zacząć być opracowywany po otrzymaniu audytu przeprowadzonego przez firmę </w:t>
      </w:r>
      <w:proofErr w:type="spellStart"/>
      <w:r w:rsidR="00DE78F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Formedis</w:t>
      </w:r>
      <w:proofErr w:type="spellEnd"/>
      <w:r w:rsidR="00DE78F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natomiast programu tego nie ma do dnia dzisiejszego, a audyt </w:t>
      </w:r>
      <w:r w:rsidR="009A7D5A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został przekazany do Powiatu pod koniec zeszłego roku. W chwili obecnej program naprawczy jest intensywnie opracowywany przez Prezes Szpitala, by następnie go przedłożyć Radzie Powiatu.</w:t>
      </w:r>
    </w:p>
    <w:p w14:paraId="175E7F4C" w14:textId="77777777" w:rsidR="009A7D5A" w:rsidRPr="00B46853" w:rsidRDefault="009A7D5A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15733D" w14:textId="26D43A7D" w:rsidR="00F006F7" w:rsidRDefault="009A7D5A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Kolejna sprawa dotyczyła dokumentacji technicznej na modernizację dróg powiatowych</w:t>
      </w:r>
      <w:r w:rsidR="0059166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. Starosta wytłumaczył, że droga na odcinku Radomin-Łu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59166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 została wytypowana jednogłośnie </w:t>
      </w:r>
      <w:r w:rsidR="00711218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przez Zarząd</w:t>
      </w:r>
      <w:r w:rsidR="00CD0B6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ponieważ będzie ona stwarzała najmniejsze problemy przy wykonywaniu projektu i dokumentacji. Propozycją Dyrektora Zarządu Dróg Powiatowych było przygotowanie dokumentacji projektowej na drogę biegnąca od granic Miasta </w:t>
      </w:r>
      <w:r w:rsidR="00F006F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CD0B6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Golubia-Dobrzynia w stronę Skępska, czyli na terenie Gminy Golub-Dobrzyń. Natomiast </w:t>
      </w:r>
      <w:r w:rsidR="00CD0B6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niestety, przebieg tej drogi jest 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="00CD0B6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tragicznym stanie 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>pod kątem ewidencji na</w:t>
      </w:r>
      <w:r w:rsidR="00CD0B6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mapach. 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CD0B6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związku z tym proces naprawienia całej sytuacji jest </w:t>
      </w:r>
      <w:r w:rsidR="008B4A0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bardzo </w:t>
      </w:r>
      <w:r w:rsidR="00CD0B64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skomplikowany i czasochłonny</w:t>
      </w:r>
      <w:r w:rsidR="008B4A0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. Dlatego zapadła decyzja o zaproponowaniu drogi na terenie Gminy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Radomin</w:t>
      </w:r>
      <w:r w:rsidR="008B4A0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która równie jest znacząca i bardzo uczęszczana, a także w bardzo złym stanie. </w:t>
      </w:r>
    </w:p>
    <w:p w14:paraId="150A6BFB" w14:textId="77777777" w:rsidR="004D7A3B" w:rsidRPr="004D7A3B" w:rsidRDefault="004D7A3B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CBB645" w14:textId="296EC201" w:rsidR="00942522" w:rsidRPr="00B46853" w:rsidRDefault="00942522" w:rsidP="009425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Ad. 7 </w:t>
      </w:r>
    </w:p>
    <w:p w14:paraId="59496DB7" w14:textId="2E65F0B1" w:rsidR="00942522" w:rsidRPr="00B46853" w:rsidRDefault="00942522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8B4A0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punkcie tym Przewodniczący Rady zwrócił się do radnych z prośbą o wyrażenie zgody na nieodczytywanie w całości projektów uchwał. Wyjaśnił, że radni otrzymali projekty uchwał, jak również zostały one zamieszczone z 6-dniowym wyprzedzeniem w systemie </w:t>
      </w:r>
      <w:proofErr w:type="spellStart"/>
      <w:r w:rsidR="008B4A0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>eSesja</w:t>
      </w:r>
      <w:proofErr w:type="spellEnd"/>
      <w:r w:rsidR="008B4A03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dzięki czemu zainteresowani mieszkańcy będą mogli się z nimi zapoznać. </w:t>
      </w:r>
    </w:p>
    <w:p w14:paraId="11973E38" w14:textId="77777777" w:rsidR="00E73A42" w:rsidRPr="00B46853" w:rsidRDefault="00E73A42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2FD9AF" w14:textId="04B70A2C" w:rsidR="00E73A42" w:rsidRPr="00B46853" w:rsidRDefault="00E73A42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W kwestii zabrania głosu zgłosił się radny Roman Ratyński. Pytanie radnego dotyczyło, czy projekt uchwały w sprawie powołania Komisji Rewizyjnej Rady Powiatu </w:t>
      </w:r>
      <w:r w:rsidR="00F006F7"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Golubsko-Dobrzyńskiego, ustalenia przedmiotu jej działania oraz określenia składu osobowego będzie głosowany 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wraz z 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autopoprawk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1A16BC5" w14:textId="77777777" w:rsidR="00E73A42" w:rsidRPr="00B46853" w:rsidRDefault="00E73A42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50D6B1" w14:textId="64427AA4" w:rsidR="00E73A42" w:rsidRPr="00B46853" w:rsidRDefault="00E73A42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Przewodniczący 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>przekazał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że projekt ten będzie głosowany 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>wraz z</w:t>
      </w: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autopoprawk</w:t>
      </w:r>
      <w:r w:rsidR="005F7E4B">
        <w:rPr>
          <w:rFonts w:ascii="Times New Roman" w:hAnsi="Times New Roman" w:cs="Times New Roman"/>
          <w:sz w:val="24"/>
          <w:szCs w:val="24"/>
          <w:shd w:val="clear" w:color="auto" w:fill="FFFFFF"/>
        </w:rPr>
        <w:t>ą.</w:t>
      </w:r>
    </w:p>
    <w:p w14:paraId="03BFE244" w14:textId="77777777" w:rsidR="00E73A42" w:rsidRPr="00B46853" w:rsidRDefault="00E73A42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2F99DF" w14:textId="6897B86A" w:rsidR="00E73A42" w:rsidRPr="00B46853" w:rsidRDefault="00E73A42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Wobec braku innych chętnych, Przewodniczący poddał pod głosowanie wyrażenie zgody na nieodczytywanie w całości projektów uchwał. </w:t>
      </w:r>
    </w:p>
    <w:p w14:paraId="2C3B3076" w14:textId="77777777" w:rsidR="008B4A03" w:rsidRPr="00B46853" w:rsidRDefault="008B4A03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10DAB3" w14:textId="50720541" w:rsidR="008B4A03" w:rsidRPr="00B46853" w:rsidRDefault="008B4A03" w:rsidP="009425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8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Na 15 obecnych radnych, 15 głosowało „ZA”.  </w:t>
      </w:r>
    </w:p>
    <w:p w14:paraId="409C8883" w14:textId="77777777" w:rsidR="00EA2191" w:rsidRPr="00B46853" w:rsidRDefault="00EA2191" w:rsidP="00A252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49BB53" w14:textId="11FDB961" w:rsidR="00EA2191" w:rsidRPr="00B46853" w:rsidRDefault="008B4A03" w:rsidP="00A25209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853">
        <w:rPr>
          <w:rFonts w:ascii="Times New Roman" w:hAnsi="Times New Roman" w:cs="Times New Roman"/>
          <w:i/>
          <w:iCs/>
          <w:sz w:val="24"/>
          <w:szCs w:val="24"/>
        </w:rPr>
        <w:t xml:space="preserve">Radni jednogłośnie 15 głosami „ZA” wyrazili zgodę na odstąpienie od odczytywania projektów uchwał w całości. </w:t>
      </w:r>
    </w:p>
    <w:p w14:paraId="1AC06359" w14:textId="77777777" w:rsidR="00E73A42" w:rsidRPr="00B46853" w:rsidRDefault="00E73A42" w:rsidP="00E73A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A8DC0C" w14:textId="01AD1A77" w:rsidR="00E73A42" w:rsidRPr="00B46853" w:rsidRDefault="00E73A42" w:rsidP="00E73A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>Ad. 7a</w:t>
      </w:r>
    </w:p>
    <w:p w14:paraId="06F24AF7" w14:textId="3DD01E5D" w:rsidR="00850C95" w:rsidRPr="00B46853" w:rsidRDefault="00E73A42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853">
        <w:rPr>
          <w:rFonts w:ascii="Times New Roman" w:hAnsi="Times New Roman" w:cs="Times New Roman"/>
          <w:sz w:val="24"/>
          <w:szCs w:val="24"/>
        </w:rPr>
        <w:t xml:space="preserve">Pierwszym projektem uchwały podejmowanym podczas II sesji Rady Powiatu Golubsko-Dobrzyńskiego był projekt uchwały </w:t>
      </w:r>
      <w:r w:rsidR="007B7C0D" w:rsidRPr="00B46853">
        <w:rPr>
          <w:rFonts w:ascii="Times New Roman" w:hAnsi="Times New Roman" w:cs="Times New Roman"/>
          <w:sz w:val="24"/>
          <w:szCs w:val="24"/>
        </w:rPr>
        <w:t xml:space="preserve">w sprawie powołania Komisji Rewizyjnej Rady Powiatu Golubsko-Dobrzyńskiego, ustalenia przedmiotu jej działania oraz określenia składu osobowego. Przewodniczący zaproponował, aby zgodnie z zamieszczoną w dniu 24 maja br. autopoprawką do projektu uchwały,  Komisja Rewizyjna VII kadencji pracowała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B7C0D" w:rsidRPr="00B46853">
        <w:rPr>
          <w:rFonts w:ascii="Times New Roman" w:hAnsi="Times New Roman" w:cs="Times New Roman"/>
          <w:sz w:val="24"/>
          <w:szCs w:val="24"/>
        </w:rPr>
        <w:t>w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</w:t>
      </w:r>
      <w:r w:rsidR="007B7C0D" w:rsidRPr="00B46853">
        <w:rPr>
          <w:rFonts w:ascii="Times New Roman" w:hAnsi="Times New Roman" w:cs="Times New Roman"/>
          <w:sz w:val="24"/>
          <w:szCs w:val="24"/>
        </w:rPr>
        <w:t xml:space="preserve">4-osobowym składzie. Wspomniał również, że przy ustalaniu składu Komisji pod uwagę brane były również informacje o powstaniu klubów radnych. Wobec tego skład Komisji Rewizyjnej przedstawia się następująco: </w:t>
      </w:r>
      <w:r w:rsidR="00B064E1" w:rsidRPr="00B46853">
        <w:rPr>
          <w:rFonts w:ascii="Times New Roman" w:hAnsi="Times New Roman" w:cs="Times New Roman"/>
          <w:sz w:val="24"/>
          <w:szCs w:val="24"/>
        </w:rPr>
        <w:t xml:space="preserve">radny Szymon Jankowski – Przewodniczący Komisji Rewizyjnej, radny Wojciech Adamiak – członek Komisji, radny Wojciech Kwiatkowski – członek Komisji i radna Danuta Malecka – członek Komisji. </w:t>
      </w:r>
      <w:r w:rsidR="005F7E4B">
        <w:rPr>
          <w:rFonts w:ascii="Times New Roman" w:hAnsi="Times New Roman" w:cs="Times New Roman"/>
          <w:sz w:val="24"/>
          <w:szCs w:val="24"/>
        </w:rPr>
        <w:t>Kolejno s</w:t>
      </w:r>
      <w:r w:rsidR="00B064E1" w:rsidRPr="00B46853">
        <w:rPr>
          <w:rFonts w:ascii="Times New Roman" w:hAnsi="Times New Roman" w:cs="Times New Roman"/>
          <w:sz w:val="24"/>
          <w:szCs w:val="24"/>
        </w:rPr>
        <w:t>kierował pytanie do każdego z zaproponowanych członków Komisji Rewizyjnej, czy wyrażają zgodę na pracę w</w:t>
      </w:r>
      <w:r w:rsidR="00850C95" w:rsidRPr="00B46853">
        <w:rPr>
          <w:rFonts w:ascii="Times New Roman" w:hAnsi="Times New Roman" w:cs="Times New Roman"/>
          <w:sz w:val="24"/>
          <w:szCs w:val="24"/>
        </w:rPr>
        <w:t xml:space="preserve"> tej Komisji. Wszyscy obecni radni, oprócz nieobecnej radnej</w:t>
      </w:r>
      <w:r w:rsidR="00710A8B">
        <w:rPr>
          <w:rFonts w:ascii="Times New Roman" w:hAnsi="Times New Roman" w:cs="Times New Roman"/>
          <w:sz w:val="24"/>
          <w:szCs w:val="24"/>
        </w:rPr>
        <w:t xml:space="preserve"> </w:t>
      </w:r>
      <w:r w:rsidR="00850C95" w:rsidRPr="00B46853">
        <w:rPr>
          <w:rFonts w:ascii="Times New Roman" w:hAnsi="Times New Roman" w:cs="Times New Roman"/>
          <w:sz w:val="24"/>
          <w:szCs w:val="24"/>
        </w:rPr>
        <w:t>Danuty</w:t>
      </w:r>
      <w:r w:rsidR="006933C8" w:rsidRPr="00B46853">
        <w:rPr>
          <w:rFonts w:ascii="Times New Roman" w:hAnsi="Times New Roman" w:cs="Times New Roman"/>
          <w:sz w:val="24"/>
          <w:szCs w:val="24"/>
        </w:rPr>
        <w:t xml:space="preserve"> Maleckiej, wyrazili zgodę na pracę w Komisji Rewizyjnej. Przewodniczący przekazał, że kilka dni wcześniej rozmawiał z radną</w:t>
      </w:r>
      <w:r w:rsidR="00710A8B">
        <w:rPr>
          <w:rFonts w:ascii="Times New Roman" w:hAnsi="Times New Roman" w:cs="Times New Roman"/>
          <w:sz w:val="24"/>
          <w:szCs w:val="24"/>
        </w:rPr>
        <w:t>. Radna</w:t>
      </w:r>
      <w:r w:rsidR="006933C8" w:rsidRPr="00B46853">
        <w:rPr>
          <w:rFonts w:ascii="Times New Roman" w:hAnsi="Times New Roman" w:cs="Times New Roman"/>
          <w:sz w:val="24"/>
          <w:szCs w:val="24"/>
        </w:rPr>
        <w:t xml:space="preserve"> złożyła pisemną zgodę na pracę w Komisji. W związku z tym wszyscy radni wyrazili zgodę na pracę w ww. komisji</w:t>
      </w:r>
      <w:r w:rsidR="0021583B" w:rsidRPr="00B46853">
        <w:rPr>
          <w:rFonts w:ascii="Times New Roman" w:hAnsi="Times New Roman" w:cs="Times New Roman"/>
          <w:sz w:val="24"/>
          <w:szCs w:val="24"/>
        </w:rPr>
        <w:t xml:space="preserve">, a Przewodniczący Rady Powiatu złożył im gratulacje. </w:t>
      </w:r>
    </w:p>
    <w:p w14:paraId="1D0DA00A" w14:textId="77777777" w:rsidR="006933C8" w:rsidRPr="00B46853" w:rsidRDefault="006933C8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20DE0" w14:textId="2D8AB5C3" w:rsidR="006933C8" w:rsidRPr="00B46853" w:rsidRDefault="006933C8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W związku z brakiem pytań oraz uwag do przedstawionego projektu uchwały, Przewodniczący Rady Powiatu poddał ww. projekt uchwały pod głosowanie. </w:t>
      </w:r>
    </w:p>
    <w:p w14:paraId="6B42FBCA" w14:textId="77777777" w:rsidR="006933C8" w:rsidRPr="00B46853" w:rsidRDefault="006933C8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7C535" w14:textId="34FC13E2" w:rsidR="006933C8" w:rsidRPr="00B46853" w:rsidRDefault="006933C8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Na 15 obecnych radnych, 15 głosowało „ZA”. </w:t>
      </w:r>
    </w:p>
    <w:p w14:paraId="4848B7A0" w14:textId="77777777" w:rsidR="006933C8" w:rsidRPr="00B46853" w:rsidRDefault="006933C8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3485F" w14:textId="3F853E23" w:rsidR="006933C8" w:rsidRPr="00B46853" w:rsidRDefault="006933C8" w:rsidP="00E73A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</w:r>
      <w:r w:rsidRPr="00B46853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w sprawie powołania Komisji Rewizyjnej Rady Powiatu Golubsko-Dobrzyńskiego, ustalenia przedmiotu jej działania oraz określenia składu osobowego została </w:t>
      </w:r>
      <w:r w:rsidR="006C4D5D" w:rsidRPr="00B46853">
        <w:rPr>
          <w:rFonts w:ascii="Times New Roman" w:hAnsi="Times New Roman" w:cs="Times New Roman"/>
          <w:i/>
          <w:iCs/>
          <w:sz w:val="24"/>
          <w:szCs w:val="24"/>
        </w:rPr>
        <w:t>podjęta</w:t>
      </w:r>
      <w:r w:rsidRPr="00B46853">
        <w:rPr>
          <w:rFonts w:ascii="Times New Roman" w:hAnsi="Times New Roman" w:cs="Times New Roman"/>
          <w:i/>
          <w:iCs/>
          <w:sz w:val="24"/>
          <w:szCs w:val="24"/>
        </w:rPr>
        <w:t xml:space="preserve"> jednogłośnie. </w:t>
      </w:r>
    </w:p>
    <w:p w14:paraId="0AEBE6CE" w14:textId="77777777" w:rsidR="006933C8" w:rsidRPr="00B46853" w:rsidRDefault="006933C8" w:rsidP="00E73A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C0ED2F" w14:textId="3DC35485" w:rsidR="006933C8" w:rsidRPr="00B46853" w:rsidRDefault="006933C8" w:rsidP="00E73A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 xml:space="preserve">Ad. 7b </w:t>
      </w:r>
    </w:p>
    <w:p w14:paraId="23B0617E" w14:textId="0A9F48C1" w:rsidR="0021583B" w:rsidRPr="00B46853" w:rsidRDefault="0021583B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853">
        <w:rPr>
          <w:rFonts w:ascii="Times New Roman" w:hAnsi="Times New Roman" w:cs="Times New Roman"/>
          <w:sz w:val="24"/>
          <w:szCs w:val="24"/>
        </w:rPr>
        <w:t xml:space="preserve">Kolejnym projektem uchwały procedowanym podczas sesji był projekt w sprawie ustalenia wynagrodzenia Przewodniczącego Zarządu Powiatu – Starosty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46853">
        <w:rPr>
          <w:rFonts w:ascii="Times New Roman" w:hAnsi="Times New Roman" w:cs="Times New Roman"/>
          <w:sz w:val="24"/>
          <w:szCs w:val="24"/>
        </w:rPr>
        <w:t xml:space="preserve">Golubsko-Dobrzyńskiego. W miejscu tym Przewodniczący Rady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Pr="00B46853">
        <w:rPr>
          <w:rFonts w:ascii="Times New Roman" w:hAnsi="Times New Roman" w:cs="Times New Roman"/>
          <w:sz w:val="24"/>
          <w:szCs w:val="24"/>
        </w:rPr>
        <w:t xml:space="preserve">-Sobolewski poprosił Starostę Golubsko-Dobrzyńskiego Jacka </w:t>
      </w:r>
      <w:proofErr w:type="spellStart"/>
      <w:r w:rsidRPr="00B46853">
        <w:rPr>
          <w:rFonts w:ascii="Times New Roman" w:hAnsi="Times New Roman" w:cs="Times New Roman"/>
          <w:sz w:val="24"/>
          <w:szCs w:val="24"/>
        </w:rPr>
        <w:t>Foksińskiego</w:t>
      </w:r>
      <w:proofErr w:type="spellEnd"/>
      <w:r w:rsidRPr="00B46853">
        <w:rPr>
          <w:rFonts w:ascii="Times New Roman" w:hAnsi="Times New Roman" w:cs="Times New Roman"/>
          <w:sz w:val="24"/>
          <w:szCs w:val="24"/>
        </w:rPr>
        <w:t xml:space="preserve"> o zabranie głosu, celem omówienia projektu uchwały. </w:t>
      </w:r>
    </w:p>
    <w:p w14:paraId="0BA2CD4F" w14:textId="77777777" w:rsidR="0021583B" w:rsidRPr="00B46853" w:rsidRDefault="0021583B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C087F" w14:textId="6FDF2A89" w:rsidR="0021583B" w:rsidRPr="00B46853" w:rsidRDefault="0021583B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Starosta wyjaśnił, że ustalenie wynagrodzenia Starosty Golubsko-Dobrzyńskiego należy do kompetencji Rady Powiatu Golubsko-Dobrzyńskiego. Kwota występująca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6853">
        <w:rPr>
          <w:rFonts w:ascii="Times New Roman" w:hAnsi="Times New Roman" w:cs="Times New Roman"/>
          <w:sz w:val="24"/>
          <w:szCs w:val="24"/>
        </w:rPr>
        <w:t>w projekcie uchwały jest taka sama, jaką otrzymywał poprzedni</w:t>
      </w:r>
      <w:r w:rsidR="00710A8B">
        <w:rPr>
          <w:rFonts w:ascii="Times New Roman" w:hAnsi="Times New Roman" w:cs="Times New Roman"/>
          <w:sz w:val="24"/>
          <w:szCs w:val="24"/>
        </w:rPr>
        <w:t xml:space="preserve"> Starosta.</w:t>
      </w:r>
    </w:p>
    <w:p w14:paraId="1C86B57C" w14:textId="77777777" w:rsidR="0021583B" w:rsidRPr="00B46853" w:rsidRDefault="0021583B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6CF37D" w14:textId="145AE334" w:rsidR="0021583B" w:rsidRPr="00B46853" w:rsidRDefault="0021583B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Wobec braku pytań oraz uwag Przewodniczący Rady poddał pod głosowanie ww. projekt uchwały. </w:t>
      </w:r>
    </w:p>
    <w:p w14:paraId="6EBC89AE" w14:textId="77777777" w:rsidR="0021583B" w:rsidRPr="00B46853" w:rsidRDefault="0021583B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DA462" w14:textId="75AD8E84" w:rsidR="0021583B" w:rsidRPr="00B46853" w:rsidRDefault="0021583B" w:rsidP="00E73A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</w:r>
      <w:r w:rsidRPr="00B46853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 w sprawie ustalenia wynagrodzenia Przewodniczącego Zarządu Powiatu – Starosty Golubsko-Dobrzyńskiego została podjęta jednogłośnie.</w:t>
      </w:r>
      <w:r w:rsidR="006C4D5D" w:rsidRPr="00B468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C29D9A9" w14:textId="77777777" w:rsidR="006C4D5D" w:rsidRPr="00B46853" w:rsidRDefault="006C4D5D" w:rsidP="00E73A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08430F" w14:textId="71A07E7D" w:rsidR="006C4D5D" w:rsidRPr="00B46853" w:rsidRDefault="006C4D5D" w:rsidP="00E73A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>Ad. 7c</w:t>
      </w:r>
    </w:p>
    <w:p w14:paraId="3CCB288E" w14:textId="1045CED9" w:rsidR="007820E1" w:rsidRPr="00B46853" w:rsidRDefault="007820E1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853">
        <w:rPr>
          <w:rFonts w:ascii="Times New Roman" w:hAnsi="Times New Roman" w:cs="Times New Roman"/>
          <w:sz w:val="24"/>
          <w:szCs w:val="24"/>
        </w:rPr>
        <w:t>Trzecim</w:t>
      </w:r>
      <w:r w:rsidR="008F11D5" w:rsidRPr="00B46853">
        <w:rPr>
          <w:rFonts w:ascii="Times New Roman" w:hAnsi="Times New Roman" w:cs="Times New Roman"/>
          <w:sz w:val="24"/>
          <w:szCs w:val="24"/>
        </w:rPr>
        <w:t xml:space="preserve"> projektem uchwały procedowanym podczas sesji był projekt w sprawie ustalenia wysokości diet oraz zwrotu kosztów podróży służbowych radnych Powiatu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</w:t>
      </w:r>
      <w:r w:rsidR="008F11D5" w:rsidRPr="00B46853">
        <w:rPr>
          <w:rFonts w:ascii="Times New Roman" w:hAnsi="Times New Roman" w:cs="Times New Roman"/>
          <w:sz w:val="24"/>
          <w:szCs w:val="24"/>
        </w:rPr>
        <w:t xml:space="preserve">Golubsko-Dobrzyńskiego. </w:t>
      </w:r>
      <w:r w:rsidR="00457E10" w:rsidRPr="00B46853">
        <w:rPr>
          <w:rFonts w:ascii="Times New Roman" w:hAnsi="Times New Roman" w:cs="Times New Roman"/>
          <w:sz w:val="24"/>
          <w:szCs w:val="24"/>
        </w:rPr>
        <w:t xml:space="preserve">Przewodniczący oznajmił, że w związku ze zmianą linii orzecznictwa konieczne jest nadanie uchwale charakteru aktu prawa miejscowego. Oznacza to, że musi ona być opublikowana w Dzienniku Urzędowym Województwa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57E10" w:rsidRPr="00B46853">
        <w:rPr>
          <w:rFonts w:ascii="Times New Roman" w:hAnsi="Times New Roman" w:cs="Times New Roman"/>
          <w:sz w:val="24"/>
          <w:szCs w:val="24"/>
        </w:rPr>
        <w:t>Kujawsko-Pomorskieg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o. </w:t>
      </w:r>
      <w:r w:rsidR="00457E10" w:rsidRPr="00B46853">
        <w:rPr>
          <w:rFonts w:ascii="Times New Roman" w:hAnsi="Times New Roman" w:cs="Times New Roman"/>
          <w:sz w:val="24"/>
          <w:szCs w:val="24"/>
        </w:rPr>
        <w:t xml:space="preserve">W przedłożonym projekcie uchwały zmienione zostały jedynie zapisy w zakresie publikacji uchwały. </w:t>
      </w:r>
    </w:p>
    <w:p w14:paraId="226ED741" w14:textId="77777777" w:rsidR="00457E10" w:rsidRPr="00B46853" w:rsidRDefault="00457E10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75E38" w14:textId="1A1DAF6C" w:rsidR="00457E10" w:rsidRPr="00B46853" w:rsidRDefault="00457E10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>O możliwość zabrania głosu poprosił radny Roman Tasarz</w:t>
      </w:r>
      <w:r w:rsidR="00313552" w:rsidRPr="00B46853">
        <w:rPr>
          <w:rFonts w:ascii="Times New Roman" w:hAnsi="Times New Roman" w:cs="Times New Roman"/>
          <w:sz w:val="24"/>
          <w:szCs w:val="24"/>
        </w:rPr>
        <w:t xml:space="preserve">. Radny </w:t>
      </w:r>
      <w:r w:rsidR="00710A8B">
        <w:rPr>
          <w:rFonts w:ascii="Times New Roman" w:hAnsi="Times New Roman" w:cs="Times New Roman"/>
          <w:sz w:val="24"/>
          <w:szCs w:val="24"/>
        </w:rPr>
        <w:t>oznajmił</w:t>
      </w:r>
      <w:r w:rsidR="00313552" w:rsidRPr="00B46853">
        <w:rPr>
          <w:rFonts w:ascii="Times New Roman" w:hAnsi="Times New Roman" w:cs="Times New Roman"/>
          <w:sz w:val="24"/>
          <w:szCs w:val="24"/>
        </w:rPr>
        <w:t xml:space="preserve">,                          że podczas kampanii wyborczej złożył obietnicę, </w:t>
      </w:r>
      <w:r w:rsidR="00710A8B">
        <w:rPr>
          <w:rFonts w:ascii="Times New Roman" w:hAnsi="Times New Roman" w:cs="Times New Roman"/>
          <w:sz w:val="24"/>
          <w:szCs w:val="24"/>
        </w:rPr>
        <w:t xml:space="preserve">że </w:t>
      </w:r>
      <w:r w:rsidR="00313552" w:rsidRPr="00B46853">
        <w:rPr>
          <w:rFonts w:ascii="Times New Roman" w:hAnsi="Times New Roman" w:cs="Times New Roman"/>
          <w:sz w:val="24"/>
          <w:szCs w:val="24"/>
        </w:rPr>
        <w:t xml:space="preserve">w przypadku gdy uzyska mandat radnego przeznaczy 20% swojej diety radnego na cele charytatywne. Oznajmił, że chce potwierdzić swoją wolę w trakcie obrad sesji, zanim Rada Powiatu przystąpi do głosowania nad podjęciem uchwały. Radny Roman Tasarz wytłumaczył, że </w:t>
      </w:r>
      <w:r w:rsidR="00315552" w:rsidRPr="00B46853">
        <w:rPr>
          <w:rFonts w:ascii="Times New Roman" w:hAnsi="Times New Roman" w:cs="Times New Roman"/>
          <w:sz w:val="24"/>
          <w:szCs w:val="24"/>
        </w:rPr>
        <w:t xml:space="preserve">w zamiarze ma utworzenie specjalnego funduszu z comiesięcznym odpisem 20% wielkości kwoty diety radnego. Kolejno raz,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5552" w:rsidRPr="00B46853">
        <w:rPr>
          <w:rFonts w:ascii="Times New Roman" w:hAnsi="Times New Roman" w:cs="Times New Roman"/>
          <w:sz w:val="24"/>
          <w:szCs w:val="24"/>
        </w:rPr>
        <w:t xml:space="preserve">bądź dwa razy do roku będzie wybierał cele, na które będzie przeznaczał skumulowane środki. Kończąc </w:t>
      </w:r>
      <w:r w:rsidR="00710A8B">
        <w:rPr>
          <w:rFonts w:ascii="Times New Roman" w:hAnsi="Times New Roman" w:cs="Times New Roman"/>
          <w:sz w:val="24"/>
          <w:szCs w:val="24"/>
        </w:rPr>
        <w:t xml:space="preserve">swoją wypowiedź </w:t>
      </w:r>
      <w:r w:rsidR="00315552" w:rsidRPr="00B46853">
        <w:rPr>
          <w:rFonts w:ascii="Times New Roman" w:hAnsi="Times New Roman" w:cs="Times New Roman"/>
          <w:sz w:val="24"/>
          <w:szCs w:val="24"/>
        </w:rPr>
        <w:t xml:space="preserve">przekazał, że będzie powiadamiał, podając szczegółowe informacje odnośnie wysokości kwot i celu, na jaki będzie je przeznaczał. </w:t>
      </w:r>
    </w:p>
    <w:p w14:paraId="5D57452B" w14:textId="441E428D" w:rsidR="006C4D5D" w:rsidRPr="00B46853" w:rsidRDefault="006C4D5D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3A744EB" w14:textId="2EF347AA" w:rsidR="00A27FD4" w:rsidRPr="00B46853" w:rsidRDefault="00315552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>Z uwagi na brak</w:t>
      </w:r>
      <w:r w:rsidR="00A27FD4" w:rsidRPr="00B46853">
        <w:rPr>
          <w:rFonts w:ascii="Times New Roman" w:hAnsi="Times New Roman" w:cs="Times New Roman"/>
          <w:sz w:val="24"/>
          <w:szCs w:val="24"/>
        </w:rPr>
        <w:t xml:space="preserve"> uwag, pytań oraz</w:t>
      </w:r>
      <w:r w:rsidRPr="00B46853">
        <w:rPr>
          <w:rFonts w:ascii="Times New Roman" w:hAnsi="Times New Roman" w:cs="Times New Roman"/>
          <w:sz w:val="24"/>
          <w:szCs w:val="24"/>
        </w:rPr>
        <w:t xml:space="preserve"> innych chętnych w kwestii zabrania</w:t>
      </w:r>
      <w:r w:rsidR="00A27FD4" w:rsidRPr="00B46853">
        <w:rPr>
          <w:rFonts w:ascii="Times New Roman" w:hAnsi="Times New Roman" w:cs="Times New Roman"/>
          <w:sz w:val="24"/>
          <w:szCs w:val="24"/>
        </w:rPr>
        <w:t xml:space="preserve"> głosu odnośnie ww. projektu uchwały, został on poddany przez Przewodniczącego Rady Powiatu pod głosowanie.</w:t>
      </w:r>
      <w:r w:rsidR="000E2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AA909" w14:textId="77777777" w:rsidR="00A27FD4" w:rsidRPr="00B46853" w:rsidRDefault="00A27FD4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E184B" w14:textId="77777777" w:rsidR="00A27FD4" w:rsidRPr="00B46853" w:rsidRDefault="00A27FD4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Na 15 obecnych radnych, 15 głosowało „ZA”. </w:t>
      </w:r>
    </w:p>
    <w:p w14:paraId="15B2D4E5" w14:textId="77777777" w:rsidR="00A27FD4" w:rsidRPr="00B46853" w:rsidRDefault="00A27FD4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B8F44" w14:textId="5F6FAD0C" w:rsidR="0062117D" w:rsidRPr="00710A8B" w:rsidRDefault="00A27FD4" w:rsidP="00E73A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</w:r>
      <w:r w:rsidRPr="00B46853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w sprawie ustalenia wysokości diet oraz zwrotu kosztów podróży służbowych radnych Powiatu Golubsko-Dobrzyńskiego została podjęta jednogłośnie. </w:t>
      </w:r>
    </w:p>
    <w:p w14:paraId="2A8C3818" w14:textId="77777777" w:rsidR="0062117D" w:rsidRPr="00B46853" w:rsidRDefault="0062117D" w:rsidP="00E73A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E90F8" w14:textId="130534D4" w:rsidR="00A27FD4" w:rsidRPr="00B46853" w:rsidRDefault="00A27FD4" w:rsidP="00E73A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>Ad. 7d</w:t>
      </w:r>
    </w:p>
    <w:p w14:paraId="4C4A5BC4" w14:textId="1225A999" w:rsidR="006C4D5D" w:rsidRPr="00B46853" w:rsidRDefault="00A27FD4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7BDD" w:rsidRPr="00B46853">
        <w:rPr>
          <w:rFonts w:ascii="Times New Roman" w:hAnsi="Times New Roman" w:cs="Times New Roman"/>
          <w:sz w:val="24"/>
          <w:szCs w:val="24"/>
        </w:rPr>
        <w:t xml:space="preserve">Następnym projektem obradowanym podczas sesji był projekt uchwały w sprawie delegowania radnych Powiatu Golubsko-Dobrzyńskiego </w:t>
      </w:r>
      <w:r w:rsidR="00710A8B">
        <w:rPr>
          <w:rFonts w:ascii="Times New Roman" w:hAnsi="Times New Roman" w:cs="Times New Roman"/>
          <w:sz w:val="24"/>
          <w:szCs w:val="24"/>
        </w:rPr>
        <w:t>do</w:t>
      </w:r>
      <w:r w:rsidR="00A27BDD" w:rsidRPr="00B46853">
        <w:rPr>
          <w:rFonts w:ascii="Times New Roman" w:hAnsi="Times New Roman" w:cs="Times New Roman"/>
          <w:sz w:val="24"/>
          <w:szCs w:val="24"/>
        </w:rPr>
        <w:t xml:space="preserve"> składu Komisji Bezpieczeństwa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7BDD" w:rsidRPr="00B46853">
        <w:rPr>
          <w:rFonts w:ascii="Times New Roman" w:hAnsi="Times New Roman" w:cs="Times New Roman"/>
          <w:sz w:val="24"/>
          <w:szCs w:val="24"/>
        </w:rPr>
        <w:t xml:space="preserve">i Porządku. </w:t>
      </w:r>
      <w:r w:rsidR="002B2A5B" w:rsidRPr="00B46853">
        <w:rPr>
          <w:rFonts w:ascii="Times New Roman" w:hAnsi="Times New Roman" w:cs="Times New Roman"/>
          <w:sz w:val="24"/>
          <w:szCs w:val="24"/>
        </w:rPr>
        <w:t xml:space="preserve">W związku z powyższym, Przewodniczący Jacek </w:t>
      </w:r>
      <w:proofErr w:type="spellStart"/>
      <w:r w:rsidR="002B2A5B" w:rsidRPr="00B46853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="002B2A5B" w:rsidRPr="00B46853">
        <w:rPr>
          <w:rFonts w:ascii="Times New Roman" w:hAnsi="Times New Roman" w:cs="Times New Roman"/>
          <w:sz w:val="24"/>
          <w:szCs w:val="24"/>
        </w:rPr>
        <w:t xml:space="preserve">-Sobolewski uprzednio zwrócił się do radnych o wskazanie </w:t>
      </w:r>
      <w:r w:rsidR="00A60A03" w:rsidRPr="00B46853">
        <w:rPr>
          <w:rFonts w:ascii="Times New Roman" w:hAnsi="Times New Roman" w:cs="Times New Roman"/>
          <w:sz w:val="24"/>
          <w:szCs w:val="24"/>
        </w:rPr>
        <w:t xml:space="preserve">propozycji kandydatów do tej Komisji. W wyznaczonym terminie wpłynęły dwie kandydatury, mianowicie radnego Szymona Jankowskiego oraz radnego Mieczysława </w:t>
      </w:r>
      <w:proofErr w:type="spellStart"/>
      <w:r w:rsidR="00A60A03" w:rsidRPr="00B46853">
        <w:rPr>
          <w:rFonts w:ascii="Times New Roman" w:hAnsi="Times New Roman" w:cs="Times New Roman"/>
          <w:sz w:val="24"/>
          <w:szCs w:val="24"/>
        </w:rPr>
        <w:t>Gutmańskiego</w:t>
      </w:r>
      <w:proofErr w:type="spellEnd"/>
      <w:r w:rsidR="00A60A03" w:rsidRPr="00B46853">
        <w:rPr>
          <w:rFonts w:ascii="Times New Roman" w:hAnsi="Times New Roman" w:cs="Times New Roman"/>
          <w:sz w:val="24"/>
          <w:szCs w:val="24"/>
        </w:rPr>
        <w:t xml:space="preserve">. Obaj kandydaci wyrazili zgodę na pracę we wskazanej Komisji. </w:t>
      </w:r>
    </w:p>
    <w:p w14:paraId="36D17BA1" w14:textId="77777777" w:rsidR="00E25587" w:rsidRPr="00B46853" w:rsidRDefault="00E25587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5E548" w14:textId="3F256A42" w:rsidR="00E25587" w:rsidRPr="00B46853" w:rsidRDefault="00E25587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W kwestii zabrania głosu zgłosił się radny Wojciech Kwiatkowski. Zwrócił się on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46853">
        <w:rPr>
          <w:rFonts w:ascii="Times New Roman" w:hAnsi="Times New Roman" w:cs="Times New Roman"/>
          <w:sz w:val="24"/>
          <w:szCs w:val="24"/>
        </w:rPr>
        <w:t xml:space="preserve">z prośbą do Starosty o przybliżenie idei Komisji Bezpieczeństwa i Porządku oraz wskazanie przedstawicieli organów, którzy oprócz Rady Powiatu Golubsko-Dobrzyńskiego wchodzą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6853">
        <w:rPr>
          <w:rFonts w:ascii="Times New Roman" w:hAnsi="Times New Roman" w:cs="Times New Roman"/>
          <w:sz w:val="24"/>
          <w:szCs w:val="24"/>
        </w:rPr>
        <w:t xml:space="preserve">w skład ww. Komisji. </w:t>
      </w:r>
    </w:p>
    <w:p w14:paraId="6A4E159E" w14:textId="77777777" w:rsidR="00E25587" w:rsidRPr="00B46853" w:rsidRDefault="00E25587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C4586" w14:textId="07F85FD4" w:rsidR="00364E01" w:rsidRPr="00B46853" w:rsidRDefault="00E25587" w:rsidP="00E7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Starosta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</w:rPr>
        <w:t>Foksiński</w:t>
      </w:r>
      <w:proofErr w:type="spellEnd"/>
      <w:r w:rsidRPr="00B46853">
        <w:rPr>
          <w:rFonts w:ascii="Times New Roman" w:hAnsi="Times New Roman" w:cs="Times New Roman"/>
          <w:sz w:val="24"/>
          <w:szCs w:val="24"/>
        </w:rPr>
        <w:t xml:space="preserve"> przekazał, że Komisja Bezpieczeństwa i Porządku to komisja, która pełni funkcję doradczą w stosunku do Starosty </w:t>
      </w:r>
      <w:r w:rsidR="00364E01" w:rsidRPr="00B46853">
        <w:rPr>
          <w:rFonts w:ascii="Times New Roman" w:hAnsi="Times New Roman" w:cs="Times New Roman"/>
          <w:sz w:val="24"/>
          <w:szCs w:val="24"/>
        </w:rPr>
        <w:t xml:space="preserve">w zakresie szeroko pojętej dbałości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4E01" w:rsidRPr="00B46853">
        <w:rPr>
          <w:rFonts w:ascii="Times New Roman" w:hAnsi="Times New Roman" w:cs="Times New Roman"/>
          <w:sz w:val="24"/>
          <w:szCs w:val="24"/>
        </w:rPr>
        <w:t>o porządek publiczny na terenie Powiatu Golubsko-Dobrzyńskiego.</w:t>
      </w:r>
    </w:p>
    <w:p w14:paraId="104A5E1E" w14:textId="11AA6F55" w:rsidR="00E73A42" w:rsidRPr="00B46853" w:rsidRDefault="00364E01" w:rsidP="005D3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>W kwestii przedstawicieli oznajmił, że w skład Komisji wchodzą również przedstawiciele straży pożarnej, policji, sanepidu, a także prokuratury. Dodatkowo przekazał, że Komisja ma w zwyczaju spotykać się raz, bądź dwa razy do roku w celu przeanalizowania sytuacji pod kątem bezpieczeństwa i porządku na terenie Powiatu</w:t>
      </w:r>
      <w:r w:rsidR="005D325F" w:rsidRPr="00B46853">
        <w:rPr>
          <w:rFonts w:ascii="Times New Roman" w:hAnsi="Times New Roman" w:cs="Times New Roman"/>
          <w:sz w:val="24"/>
          <w:szCs w:val="24"/>
        </w:rPr>
        <w:t>.</w:t>
      </w:r>
      <w:r w:rsidRPr="00B46853">
        <w:rPr>
          <w:rFonts w:ascii="Times New Roman" w:hAnsi="Times New Roman" w:cs="Times New Roman"/>
          <w:sz w:val="24"/>
          <w:szCs w:val="24"/>
        </w:rPr>
        <w:t xml:space="preserve"> </w:t>
      </w:r>
      <w:r w:rsidR="005D325F" w:rsidRPr="00B46853">
        <w:rPr>
          <w:rFonts w:ascii="Times New Roman" w:hAnsi="Times New Roman" w:cs="Times New Roman"/>
          <w:sz w:val="24"/>
          <w:szCs w:val="24"/>
        </w:rPr>
        <w:t xml:space="preserve">Dokonując analizy Komisja opiera się na informacjach przekazanych przez instytucje powiatowe, które zajmują się dbaniem o bezpieczeństwo i porządek na terenie Powiatu. </w:t>
      </w:r>
    </w:p>
    <w:p w14:paraId="3FFE11BC" w14:textId="77777777" w:rsidR="005D325F" w:rsidRPr="00B46853" w:rsidRDefault="005D325F" w:rsidP="005D3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D1D23" w14:textId="7D361C0E" w:rsidR="005D325F" w:rsidRPr="00B46853" w:rsidRDefault="005D325F" w:rsidP="005D3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W związku z brakiem pytań oraz uwag Przewodniczący Rady Powiatu                                   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Pr="00B46853">
        <w:rPr>
          <w:rFonts w:ascii="Times New Roman" w:hAnsi="Times New Roman" w:cs="Times New Roman"/>
          <w:sz w:val="24"/>
          <w:szCs w:val="24"/>
        </w:rPr>
        <w:t xml:space="preserve">-Sobolewski poddał pod głosowanie omówiony projekt uchwały. </w:t>
      </w:r>
    </w:p>
    <w:p w14:paraId="553DE4F0" w14:textId="77777777" w:rsidR="005D325F" w:rsidRPr="00B46853" w:rsidRDefault="005D325F" w:rsidP="005D3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1F060" w14:textId="291783CF" w:rsidR="005D325F" w:rsidRPr="00B46853" w:rsidRDefault="005D325F" w:rsidP="005D3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>Na 15 obecnych radnych, 15 głosowało „ZA”.</w:t>
      </w:r>
    </w:p>
    <w:p w14:paraId="73FC8132" w14:textId="77777777" w:rsidR="00711471" w:rsidRPr="00B46853" w:rsidRDefault="00711471" w:rsidP="005D3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D87D6" w14:textId="18CFA20B" w:rsidR="00711471" w:rsidRPr="00B46853" w:rsidRDefault="00711471" w:rsidP="005D325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</w:r>
      <w:r w:rsidRPr="00B46853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w sprawie delegowania radnych Powiatu Golubsko-Dobrzyńskiego do składu Komisji Bezpieczeństwa i Porządku została podjęta jednogłośnie. </w:t>
      </w:r>
    </w:p>
    <w:p w14:paraId="36FFDA0A" w14:textId="77777777" w:rsidR="00711471" w:rsidRPr="00B46853" w:rsidRDefault="00711471" w:rsidP="005D325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EC77CD" w14:textId="0DB953BF" w:rsidR="00711471" w:rsidRPr="00B46853" w:rsidRDefault="00711471" w:rsidP="005D32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>Ad. 7e</w:t>
      </w:r>
    </w:p>
    <w:p w14:paraId="2000B227" w14:textId="0E3B440E" w:rsidR="00711471" w:rsidRPr="00B46853" w:rsidRDefault="00711471" w:rsidP="005D3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853">
        <w:rPr>
          <w:rFonts w:ascii="Times New Roman" w:hAnsi="Times New Roman" w:cs="Times New Roman"/>
          <w:sz w:val="24"/>
          <w:szCs w:val="24"/>
        </w:rPr>
        <w:t xml:space="preserve">Piątym projektem uchwały procedowanym podczas sesji był projekt uchwały zmieniającej uchwałę w sprawie wyrażenia woli współdziałania Powiatu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46853">
        <w:rPr>
          <w:rFonts w:ascii="Times New Roman" w:hAnsi="Times New Roman" w:cs="Times New Roman"/>
          <w:sz w:val="24"/>
          <w:szCs w:val="24"/>
        </w:rPr>
        <w:t xml:space="preserve">Golubsko-Dobrzyńskiego w tworzeniu Kujawsko-Pomorskiego Samorządowego Stowarzyszenia „Europa Kujaw i Pomorza”. </w:t>
      </w:r>
      <w:r w:rsidR="009F6D95" w:rsidRPr="00B46853">
        <w:rPr>
          <w:rFonts w:ascii="Times New Roman" w:hAnsi="Times New Roman" w:cs="Times New Roman"/>
          <w:sz w:val="24"/>
          <w:szCs w:val="24"/>
        </w:rPr>
        <w:t xml:space="preserve">Kolejno poprosił Starostę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6D95" w:rsidRPr="00B46853">
        <w:rPr>
          <w:rFonts w:ascii="Times New Roman" w:hAnsi="Times New Roman" w:cs="Times New Roman"/>
          <w:sz w:val="24"/>
          <w:szCs w:val="24"/>
        </w:rPr>
        <w:t xml:space="preserve">Golubsko-Dobrzyńskiego o omówienie projektu uchwały. </w:t>
      </w:r>
    </w:p>
    <w:p w14:paraId="00490EA2" w14:textId="77777777" w:rsidR="00D40973" w:rsidRPr="00B46853" w:rsidRDefault="00D40973" w:rsidP="005D3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1AF1F" w14:textId="77777777" w:rsidR="00673578" w:rsidRPr="00B46853" w:rsidRDefault="00D40973" w:rsidP="005D3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Zabierając głos Starosta Golubsko-Dobrzyński wytłumaczył, że projekt uchwały dotyczy zmiany przedstawiciela Powiatu Golubsko-Dobrzyńskiego w Kujawsko-Pomorskim Samorządowym Stowarzyszeniu „Europa Kujaw i Pomorza”. </w:t>
      </w:r>
    </w:p>
    <w:p w14:paraId="0EA40036" w14:textId="483742D7" w:rsidR="00D40973" w:rsidRPr="00B46853" w:rsidRDefault="00D40973" w:rsidP="006735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>Głównym inicjatorem powstania stowarzyszenia</w:t>
      </w:r>
      <w:r w:rsidR="00673578" w:rsidRPr="00B46853">
        <w:rPr>
          <w:rFonts w:ascii="Times New Roman" w:hAnsi="Times New Roman" w:cs="Times New Roman"/>
          <w:sz w:val="24"/>
          <w:szCs w:val="24"/>
        </w:rPr>
        <w:t xml:space="preserve"> </w:t>
      </w:r>
      <w:r w:rsidRPr="00B46853">
        <w:rPr>
          <w:rFonts w:ascii="Times New Roman" w:hAnsi="Times New Roman" w:cs="Times New Roman"/>
          <w:sz w:val="24"/>
          <w:szCs w:val="24"/>
        </w:rPr>
        <w:t xml:space="preserve">kilka lat temu był samorząd wojewódzki. Ideą </w:t>
      </w:r>
      <w:r w:rsidR="00673578" w:rsidRPr="00B46853">
        <w:rPr>
          <w:rFonts w:ascii="Times New Roman" w:hAnsi="Times New Roman" w:cs="Times New Roman"/>
          <w:sz w:val="24"/>
          <w:szCs w:val="24"/>
        </w:rPr>
        <w:t xml:space="preserve">tego stowarzyszenia jest zabieganie o interesy Województwa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73578" w:rsidRPr="00B46853">
        <w:rPr>
          <w:rFonts w:ascii="Times New Roman" w:hAnsi="Times New Roman" w:cs="Times New Roman"/>
          <w:sz w:val="24"/>
          <w:szCs w:val="24"/>
        </w:rPr>
        <w:t>Kujawsko-Pomorskiego na forum i w instytucjach Unii Europejskiej. Wytłumaczył, że na pewien sposób jest to organizacja, która ma charakter lobbingowy, chociażby w przypadku Województwa Kujawsko-Pomorskiego przy tworzeniu różnych strategicznych opracowa</w:t>
      </w:r>
      <w:r w:rsidR="0037567C">
        <w:rPr>
          <w:rFonts w:ascii="Times New Roman" w:hAnsi="Times New Roman" w:cs="Times New Roman"/>
          <w:sz w:val="24"/>
          <w:szCs w:val="24"/>
        </w:rPr>
        <w:t>ń</w:t>
      </w:r>
      <w:r w:rsidR="00673578" w:rsidRPr="00B46853">
        <w:rPr>
          <w:rFonts w:ascii="Times New Roman" w:hAnsi="Times New Roman" w:cs="Times New Roman"/>
          <w:sz w:val="24"/>
          <w:szCs w:val="24"/>
        </w:rPr>
        <w:t xml:space="preserve"> dotyczących rozwoju województwa na poziomie Unii Europejskiej. </w:t>
      </w:r>
    </w:p>
    <w:p w14:paraId="653B37C6" w14:textId="77777777" w:rsidR="00673578" w:rsidRPr="00B46853" w:rsidRDefault="00673578" w:rsidP="006735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2D855" w14:textId="5B16A101" w:rsidR="00673578" w:rsidRPr="00B46853" w:rsidRDefault="00673578" w:rsidP="006735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Następnie głos zabrał Przewodniczący Rady Powiatu dodając, że Powiat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46853">
        <w:rPr>
          <w:rFonts w:ascii="Times New Roman" w:hAnsi="Times New Roman" w:cs="Times New Roman"/>
          <w:sz w:val="24"/>
          <w:szCs w:val="24"/>
        </w:rPr>
        <w:t xml:space="preserve">Golubsko-Dobrzyński wraz z Miastem Kowalewo Pomorskie byli współzałożycielami tego stowarzyszenia. Wspomniał także, że miał zaszczyt być pierwszym Wiceprzewodniczącym </w:t>
      </w:r>
      <w:r w:rsidR="00D405C3" w:rsidRPr="00B46853">
        <w:rPr>
          <w:rFonts w:ascii="Times New Roman" w:hAnsi="Times New Roman" w:cs="Times New Roman"/>
          <w:sz w:val="24"/>
          <w:szCs w:val="24"/>
        </w:rPr>
        <w:t>Zarządu</w:t>
      </w:r>
      <w:r w:rsidR="005E00A2">
        <w:rPr>
          <w:rFonts w:ascii="Times New Roman" w:hAnsi="Times New Roman" w:cs="Times New Roman"/>
          <w:sz w:val="24"/>
          <w:szCs w:val="24"/>
        </w:rPr>
        <w:t xml:space="preserve"> </w:t>
      </w:r>
      <w:r w:rsidR="00D405C3" w:rsidRPr="00B46853">
        <w:rPr>
          <w:rFonts w:ascii="Times New Roman" w:hAnsi="Times New Roman" w:cs="Times New Roman"/>
          <w:sz w:val="24"/>
          <w:szCs w:val="24"/>
        </w:rPr>
        <w:t>stowarzyszenia</w:t>
      </w:r>
      <w:r w:rsidR="005E00A2">
        <w:rPr>
          <w:rFonts w:ascii="Times New Roman" w:hAnsi="Times New Roman" w:cs="Times New Roman"/>
          <w:sz w:val="24"/>
          <w:szCs w:val="24"/>
        </w:rPr>
        <w:t xml:space="preserve"> „Europa Kujaw i Pomorza”</w:t>
      </w:r>
      <w:r w:rsidR="00D405C3" w:rsidRPr="00B46853">
        <w:rPr>
          <w:rFonts w:ascii="Times New Roman" w:hAnsi="Times New Roman" w:cs="Times New Roman"/>
          <w:sz w:val="24"/>
          <w:szCs w:val="24"/>
        </w:rPr>
        <w:t>. Wyraził również zadowolenie z ciągłego rozwoju, stabilnego funkcjonowania</w:t>
      </w:r>
      <w:r w:rsidRPr="00B46853">
        <w:rPr>
          <w:rFonts w:ascii="Times New Roman" w:hAnsi="Times New Roman" w:cs="Times New Roman"/>
          <w:sz w:val="24"/>
          <w:szCs w:val="24"/>
        </w:rPr>
        <w:t xml:space="preserve"> </w:t>
      </w:r>
      <w:r w:rsidR="00D405C3" w:rsidRPr="00B46853">
        <w:rPr>
          <w:rFonts w:ascii="Times New Roman" w:hAnsi="Times New Roman" w:cs="Times New Roman"/>
          <w:sz w:val="24"/>
          <w:szCs w:val="24"/>
        </w:rPr>
        <w:t xml:space="preserve">oraz na powiększającą się rzeszę samorządów, które przyłączają się do tego stowarzyszenia. </w:t>
      </w:r>
    </w:p>
    <w:p w14:paraId="2722E765" w14:textId="77777777" w:rsidR="00D405C3" w:rsidRPr="00B46853" w:rsidRDefault="00D405C3" w:rsidP="006735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>Wobec braku przeciwskazań do ww. projektu uchwały Przewodniczący Rady poddał go pod głosowanie.</w:t>
      </w:r>
    </w:p>
    <w:p w14:paraId="72670C6E" w14:textId="77777777" w:rsidR="00D405C3" w:rsidRPr="00B46853" w:rsidRDefault="00D405C3" w:rsidP="006735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9156F7" w14:textId="454C05A8" w:rsidR="00D405C3" w:rsidRPr="00B46853" w:rsidRDefault="00D405C3" w:rsidP="006735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 xml:space="preserve">Na 15 obecnych radnych, 15 głosowało „ZA”.  </w:t>
      </w:r>
    </w:p>
    <w:p w14:paraId="1E5A9A2F" w14:textId="77777777" w:rsidR="00D405C3" w:rsidRPr="00B46853" w:rsidRDefault="00D405C3" w:rsidP="006735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CC1948" w14:textId="2ECFC1E4" w:rsidR="00CD755E" w:rsidRPr="00B46853" w:rsidRDefault="00D405C3" w:rsidP="00673578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853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zmieniająca uchwałę w sprawie wyrażenia woli współdziałania Powiatu Golubsko-Dobrzyńskiego </w:t>
      </w:r>
      <w:r w:rsidR="00CD755E" w:rsidRPr="00B46853">
        <w:rPr>
          <w:rFonts w:ascii="Times New Roman" w:hAnsi="Times New Roman" w:cs="Times New Roman"/>
          <w:i/>
          <w:iCs/>
          <w:sz w:val="24"/>
          <w:szCs w:val="24"/>
        </w:rPr>
        <w:t xml:space="preserve">w tworzeniu </w:t>
      </w:r>
      <w:r w:rsidR="00F006F7" w:rsidRPr="00B468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="00CD755E" w:rsidRPr="00B46853">
        <w:rPr>
          <w:rFonts w:ascii="Times New Roman" w:hAnsi="Times New Roman" w:cs="Times New Roman"/>
          <w:i/>
          <w:iCs/>
          <w:sz w:val="24"/>
          <w:szCs w:val="24"/>
        </w:rPr>
        <w:t xml:space="preserve">Kujawsko-Pomorskiego Samorządowego Stowarzyszenia „Europa Kujaw i Pomorza” została podjęta jednogłośnie. </w:t>
      </w:r>
    </w:p>
    <w:p w14:paraId="67547FA4" w14:textId="77777777" w:rsidR="00CD755E" w:rsidRPr="00B46853" w:rsidRDefault="00CD755E" w:rsidP="00CD755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49838A" w14:textId="77777777" w:rsidR="00CD755E" w:rsidRPr="00B46853" w:rsidRDefault="00CD755E" w:rsidP="00CD75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>Ad. 7f</w:t>
      </w:r>
    </w:p>
    <w:p w14:paraId="01E05A29" w14:textId="0A12C3C5" w:rsidR="00D405C3" w:rsidRPr="00B46853" w:rsidRDefault="00CD755E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853">
        <w:rPr>
          <w:rFonts w:ascii="Times New Roman" w:hAnsi="Times New Roman" w:cs="Times New Roman"/>
          <w:sz w:val="24"/>
          <w:szCs w:val="24"/>
        </w:rPr>
        <w:t xml:space="preserve">Przewodniczący Rady Powiatu Pan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Pr="00B46853">
        <w:rPr>
          <w:rFonts w:ascii="Times New Roman" w:hAnsi="Times New Roman" w:cs="Times New Roman"/>
          <w:sz w:val="24"/>
          <w:szCs w:val="24"/>
        </w:rPr>
        <w:t xml:space="preserve">-Sobolewski poinformował,                              że ostatnim projektem uchwały procedowanym podczas sesji będzie projekt uchwały zmieniający uchwałę w sprawie desygnowania delegata na Zgromadzenie Ogólne Związku Powiatów Polskich. Ponownie skierował się z prośbą do Pana Starosty o omówienie ostatniego projektu </w:t>
      </w:r>
      <w:r w:rsidR="00A736A3" w:rsidRPr="00B46853">
        <w:rPr>
          <w:rFonts w:ascii="Times New Roman" w:hAnsi="Times New Roman" w:cs="Times New Roman"/>
          <w:sz w:val="24"/>
          <w:szCs w:val="24"/>
        </w:rPr>
        <w:t xml:space="preserve">uchwały tej </w:t>
      </w:r>
      <w:r w:rsidRPr="00B46853">
        <w:rPr>
          <w:rFonts w:ascii="Times New Roman" w:hAnsi="Times New Roman" w:cs="Times New Roman"/>
          <w:sz w:val="24"/>
          <w:szCs w:val="24"/>
        </w:rPr>
        <w:t xml:space="preserve">sesji. </w:t>
      </w:r>
    </w:p>
    <w:p w14:paraId="2062B8A5" w14:textId="77777777" w:rsidR="00CD755E" w:rsidRPr="00B46853" w:rsidRDefault="00CD755E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3F601" w14:textId="147DE546" w:rsidR="00CD755E" w:rsidRPr="00B46853" w:rsidRDefault="00CD755E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Starosta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</w:rPr>
        <w:t>Foksiński</w:t>
      </w:r>
      <w:proofErr w:type="spellEnd"/>
      <w:r w:rsidRPr="00B46853">
        <w:rPr>
          <w:rFonts w:ascii="Times New Roman" w:hAnsi="Times New Roman" w:cs="Times New Roman"/>
          <w:sz w:val="24"/>
          <w:szCs w:val="24"/>
        </w:rPr>
        <w:t xml:space="preserve"> przekazał, </w:t>
      </w:r>
      <w:r w:rsidR="00A736A3" w:rsidRPr="00B46853">
        <w:rPr>
          <w:rFonts w:ascii="Times New Roman" w:hAnsi="Times New Roman" w:cs="Times New Roman"/>
          <w:sz w:val="24"/>
          <w:szCs w:val="24"/>
        </w:rPr>
        <w:t xml:space="preserve">że projekt uchwały wynika z tego, że zmieniły się władze w Powiecie Golubsko-Dobrzyńskim, w związku z czym wyniknęła potrzeba wskazania nowej osoby, która będzie reprezentowała Powiat Golubsko-Dobrzyński na Zgromadzeniu Ogólnym Związku Powiatów Polskich. </w:t>
      </w:r>
    </w:p>
    <w:p w14:paraId="4BB0A465" w14:textId="77777777" w:rsidR="00A736A3" w:rsidRPr="00B46853" w:rsidRDefault="00A736A3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A2E20" w14:textId="22FD7B5D" w:rsidR="00A736A3" w:rsidRPr="00B46853" w:rsidRDefault="00A736A3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Następnie Wiceprzewodniczący Andrzej Grabowski wyraził chęć zabrania głosu odnośnie omówionego przez Starotę projektu uchwały. </w:t>
      </w:r>
      <w:r w:rsidR="00720E1B" w:rsidRPr="00B46853">
        <w:rPr>
          <w:rFonts w:ascii="Times New Roman" w:hAnsi="Times New Roman" w:cs="Times New Roman"/>
          <w:sz w:val="24"/>
          <w:szCs w:val="24"/>
        </w:rPr>
        <w:t xml:space="preserve">Odniósł się do formalnego zapisu znajdującego się w projekcie uchwały, gdzie osobą wskazaną do reprezentowania Powiatu Golubsko-Dobrzyńskiego na Zgromadzeniu Ogólnym Związku Powiatów Polskich jest </w:t>
      </w:r>
      <w:r w:rsidR="00BA6079" w:rsidRPr="00B468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0E1B" w:rsidRPr="00B46853">
        <w:rPr>
          <w:rFonts w:ascii="Times New Roman" w:hAnsi="Times New Roman" w:cs="Times New Roman"/>
          <w:sz w:val="24"/>
          <w:szCs w:val="24"/>
        </w:rPr>
        <w:t xml:space="preserve">Pan Jacek </w:t>
      </w:r>
      <w:proofErr w:type="spellStart"/>
      <w:r w:rsidR="00720E1B" w:rsidRPr="00B46853">
        <w:rPr>
          <w:rFonts w:ascii="Times New Roman" w:hAnsi="Times New Roman" w:cs="Times New Roman"/>
          <w:sz w:val="24"/>
          <w:szCs w:val="24"/>
        </w:rPr>
        <w:t>Foksiński</w:t>
      </w:r>
      <w:proofErr w:type="spellEnd"/>
      <w:r w:rsidR="00720E1B" w:rsidRPr="00B46853">
        <w:rPr>
          <w:rFonts w:ascii="Times New Roman" w:hAnsi="Times New Roman" w:cs="Times New Roman"/>
          <w:sz w:val="24"/>
          <w:szCs w:val="24"/>
        </w:rPr>
        <w:t xml:space="preserve"> Starosta Golubsko-Dobrzyński. Wiceprzewodniczący zasugerował, </w:t>
      </w:r>
      <w:r w:rsidR="00BA6079" w:rsidRPr="00B468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0E1B" w:rsidRPr="00B46853">
        <w:rPr>
          <w:rFonts w:ascii="Times New Roman" w:hAnsi="Times New Roman" w:cs="Times New Roman"/>
          <w:sz w:val="24"/>
          <w:szCs w:val="24"/>
        </w:rPr>
        <w:t>czy nie byłoby zasadnym ująć w zapisie uchwały</w:t>
      </w:r>
      <w:r w:rsidR="00BA6079" w:rsidRPr="00B46853">
        <w:rPr>
          <w:rFonts w:ascii="Times New Roman" w:hAnsi="Times New Roman" w:cs="Times New Roman"/>
          <w:sz w:val="24"/>
          <w:szCs w:val="24"/>
        </w:rPr>
        <w:t xml:space="preserve">, </w:t>
      </w:r>
      <w:r w:rsidR="00720E1B" w:rsidRPr="00B46853">
        <w:rPr>
          <w:rFonts w:ascii="Times New Roman" w:hAnsi="Times New Roman" w:cs="Times New Roman"/>
          <w:sz w:val="24"/>
          <w:szCs w:val="24"/>
        </w:rPr>
        <w:t xml:space="preserve">że w przypadku niemożności uczestnictwa Starosty, osobą wyznaczoną w celu zastępstwa będzie Pan Zbigniew </w:t>
      </w:r>
      <w:proofErr w:type="spellStart"/>
      <w:r w:rsidR="00720E1B" w:rsidRPr="00B46853">
        <w:rPr>
          <w:rFonts w:ascii="Times New Roman" w:hAnsi="Times New Roman" w:cs="Times New Roman"/>
          <w:sz w:val="24"/>
          <w:szCs w:val="24"/>
        </w:rPr>
        <w:t>Warnel</w:t>
      </w:r>
      <w:proofErr w:type="spellEnd"/>
      <w:r w:rsidR="00720E1B" w:rsidRPr="00B46853">
        <w:rPr>
          <w:rFonts w:ascii="Times New Roman" w:hAnsi="Times New Roman" w:cs="Times New Roman"/>
          <w:sz w:val="24"/>
          <w:szCs w:val="24"/>
        </w:rPr>
        <w:t xml:space="preserve"> Wicestarosta Golubsko-Dobrzyński</w:t>
      </w:r>
      <w:r w:rsidR="00BA6079" w:rsidRPr="00B46853">
        <w:rPr>
          <w:rFonts w:ascii="Times New Roman" w:hAnsi="Times New Roman" w:cs="Times New Roman"/>
          <w:sz w:val="24"/>
          <w:szCs w:val="24"/>
        </w:rPr>
        <w:t>.</w:t>
      </w:r>
    </w:p>
    <w:p w14:paraId="022A8087" w14:textId="77777777" w:rsidR="00BA6079" w:rsidRPr="00B46853" w:rsidRDefault="00BA6079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9290E" w14:textId="0B0DCCD5" w:rsidR="00BA6079" w:rsidRPr="00B46853" w:rsidRDefault="00BA6079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Starosta oznajmił, że nie jest w stanie odpowiedzieć na to pytanie w tym momencie. Insynuował, że prawdopodobnie wynika to ze Statutu </w:t>
      </w:r>
      <w:r w:rsidR="00A23DBA" w:rsidRPr="00B46853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B46853">
        <w:rPr>
          <w:rFonts w:ascii="Times New Roman" w:hAnsi="Times New Roman" w:cs="Times New Roman"/>
          <w:sz w:val="24"/>
          <w:szCs w:val="24"/>
        </w:rPr>
        <w:t>Powiatów Polskich, że musi być to osoba wskazana z imienia i nazwiska. W przypadku</w:t>
      </w:r>
      <w:r w:rsidR="00A23DBA" w:rsidRPr="00B46853">
        <w:rPr>
          <w:rFonts w:ascii="Times New Roman" w:hAnsi="Times New Roman" w:cs="Times New Roman"/>
          <w:sz w:val="24"/>
          <w:szCs w:val="24"/>
        </w:rPr>
        <w:t xml:space="preserve"> jego nieobecności, najprawdopodobniej za pośrednictwem upoważnienia, które udzieli, będzie mógł uczestniczyć Wicestarosta Golubsko-Dobrzyński.  </w:t>
      </w:r>
    </w:p>
    <w:p w14:paraId="2BC6AF8B" w14:textId="56E98FF7" w:rsidR="00A23DBA" w:rsidRPr="00B46853" w:rsidRDefault="00A23DBA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Następnie po otrzymaniu Statutu Związków Powiatów Polskich wytłumaczył, </w:t>
      </w:r>
      <w:r w:rsidR="006B0B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46853">
        <w:rPr>
          <w:rFonts w:ascii="Times New Roman" w:hAnsi="Times New Roman" w:cs="Times New Roman"/>
          <w:sz w:val="24"/>
          <w:szCs w:val="24"/>
        </w:rPr>
        <w:t xml:space="preserve">że </w:t>
      </w:r>
      <w:r w:rsidR="006B0B42">
        <w:rPr>
          <w:rFonts w:ascii="Times New Roman" w:hAnsi="Times New Roman" w:cs="Times New Roman"/>
          <w:sz w:val="24"/>
          <w:szCs w:val="24"/>
        </w:rPr>
        <w:t>zgodnie z</w:t>
      </w:r>
      <w:r w:rsidRPr="00B46853">
        <w:rPr>
          <w:rFonts w:ascii="Times New Roman" w:hAnsi="Times New Roman" w:cs="Times New Roman"/>
          <w:sz w:val="24"/>
          <w:szCs w:val="24"/>
        </w:rPr>
        <w:t xml:space="preserve"> § 1</w:t>
      </w:r>
      <w:r w:rsidR="006B0B42">
        <w:rPr>
          <w:rFonts w:ascii="Times New Roman" w:hAnsi="Times New Roman" w:cs="Times New Roman"/>
          <w:sz w:val="24"/>
          <w:szCs w:val="24"/>
        </w:rPr>
        <w:t>5</w:t>
      </w:r>
      <w:r w:rsidRPr="00B46853">
        <w:rPr>
          <w:rFonts w:ascii="Times New Roman" w:hAnsi="Times New Roman" w:cs="Times New Roman"/>
          <w:sz w:val="24"/>
          <w:szCs w:val="24"/>
        </w:rPr>
        <w:t xml:space="preserve"> </w:t>
      </w:r>
      <w:r w:rsidR="005747F0" w:rsidRPr="00B46853">
        <w:rPr>
          <w:rFonts w:ascii="Times New Roman" w:hAnsi="Times New Roman" w:cs="Times New Roman"/>
          <w:sz w:val="24"/>
          <w:szCs w:val="24"/>
        </w:rPr>
        <w:t xml:space="preserve">delegatem członka Związku na zgromadzenie ogólne jest odpowiednio starosta, bądź prezydent miasta na prawach powiatu. W związku z tym kwestia </w:t>
      </w:r>
      <w:r w:rsidR="006B0B42">
        <w:rPr>
          <w:rFonts w:ascii="Times New Roman" w:hAnsi="Times New Roman" w:cs="Times New Roman"/>
          <w:sz w:val="24"/>
          <w:szCs w:val="24"/>
        </w:rPr>
        <w:t xml:space="preserve">w razie niemożności Starosty, </w:t>
      </w:r>
      <w:r w:rsidR="005747F0" w:rsidRPr="00B46853">
        <w:rPr>
          <w:rFonts w:ascii="Times New Roman" w:hAnsi="Times New Roman" w:cs="Times New Roman"/>
          <w:sz w:val="24"/>
          <w:szCs w:val="24"/>
        </w:rPr>
        <w:t>Wicestarosta otrzyma imienne upoważnienie do reprezentowania Powiatu Golubsko-Dobrzyńskiego na Zgromadzeniu Ogólnym Związku Powiatów Polskich</w:t>
      </w:r>
      <w:r w:rsidR="006B0B42">
        <w:rPr>
          <w:rFonts w:ascii="Times New Roman" w:hAnsi="Times New Roman" w:cs="Times New Roman"/>
          <w:sz w:val="24"/>
          <w:szCs w:val="24"/>
        </w:rPr>
        <w:t>.</w:t>
      </w:r>
      <w:r w:rsidR="005747F0" w:rsidRPr="00B46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B5895" w14:textId="77777777" w:rsidR="005747F0" w:rsidRPr="00B46853" w:rsidRDefault="005747F0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C5B02" w14:textId="301B96FC" w:rsidR="005747F0" w:rsidRPr="00B46853" w:rsidRDefault="005747F0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W związku z brakiem innych pytań do przedstawionego projektu uchwały Przewodniczący Rady Powiatu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Pr="00B46853">
        <w:rPr>
          <w:rFonts w:ascii="Times New Roman" w:hAnsi="Times New Roman" w:cs="Times New Roman"/>
          <w:sz w:val="24"/>
          <w:szCs w:val="24"/>
        </w:rPr>
        <w:t xml:space="preserve">-Sobolewski poddał pod głosowanie ww. projekt uchwały. </w:t>
      </w:r>
    </w:p>
    <w:p w14:paraId="09F1DC25" w14:textId="77777777" w:rsidR="005747F0" w:rsidRPr="00B46853" w:rsidRDefault="005747F0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541BC" w14:textId="358CA78A" w:rsidR="005747F0" w:rsidRPr="00B46853" w:rsidRDefault="005747F0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>Na 15 obecnych radnych, 15 głosowało „ZA”.</w:t>
      </w:r>
    </w:p>
    <w:p w14:paraId="6A050492" w14:textId="77777777" w:rsidR="005747F0" w:rsidRPr="00B46853" w:rsidRDefault="005747F0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B6C04" w14:textId="0CDBF063" w:rsidR="005747F0" w:rsidRPr="00B46853" w:rsidRDefault="005747F0" w:rsidP="00CD755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85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Przewodniczący Rady Powiatu stwierdził, że uchwała zmieniająca uchwałę w sprawie desygnowania delegata na Zgromadzenie Ogólne Związku Powiatów Polskich została </w:t>
      </w:r>
      <w:r w:rsidR="001D6D3A" w:rsidRPr="00B46853">
        <w:rPr>
          <w:rFonts w:ascii="Times New Roman" w:hAnsi="Times New Roman" w:cs="Times New Roman"/>
          <w:i/>
          <w:iCs/>
          <w:sz w:val="24"/>
          <w:szCs w:val="24"/>
        </w:rPr>
        <w:t>podjęta</w:t>
      </w:r>
      <w:r w:rsidRPr="00B46853">
        <w:rPr>
          <w:rFonts w:ascii="Times New Roman" w:hAnsi="Times New Roman" w:cs="Times New Roman"/>
          <w:i/>
          <w:iCs/>
          <w:sz w:val="24"/>
          <w:szCs w:val="24"/>
        </w:rPr>
        <w:t xml:space="preserve"> jednogłośnie. </w:t>
      </w:r>
    </w:p>
    <w:p w14:paraId="31634D01" w14:textId="77777777" w:rsidR="0090641B" w:rsidRPr="00B46853" w:rsidRDefault="0090641B" w:rsidP="00CD755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177A2B" w14:textId="7D88FAB5" w:rsidR="0090641B" w:rsidRPr="00B46853" w:rsidRDefault="0090641B" w:rsidP="00CD75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 xml:space="preserve">Ad. 8 </w:t>
      </w:r>
    </w:p>
    <w:p w14:paraId="21652958" w14:textId="7B5F43F4" w:rsidR="0090641B" w:rsidRPr="00B46853" w:rsidRDefault="0090641B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27FB" w:rsidRPr="00B46853">
        <w:rPr>
          <w:rFonts w:ascii="Times New Roman" w:hAnsi="Times New Roman" w:cs="Times New Roman"/>
          <w:sz w:val="24"/>
          <w:szCs w:val="24"/>
        </w:rPr>
        <w:t xml:space="preserve">Przedmiotowy punkt został przeznaczony na interpelacje, wnioski i oświadczenia. </w:t>
      </w:r>
      <w:r w:rsidR="003109B4" w:rsidRPr="00B468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27FB" w:rsidRPr="00B46853">
        <w:rPr>
          <w:rFonts w:ascii="Times New Roman" w:hAnsi="Times New Roman" w:cs="Times New Roman"/>
          <w:sz w:val="24"/>
          <w:szCs w:val="24"/>
        </w:rPr>
        <w:t xml:space="preserve">W punkcie tym, z okazji Dnia Samorządowca, Przewodniczący Rady Powiatu </w:t>
      </w:r>
      <w:r w:rsidR="003109B4" w:rsidRPr="00B468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C27FB" w:rsidRPr="00B46853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="009C27FB" w:rsidRPr="00B46853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="009C27FB" w:rsidRPr="00B46853">
        <w:rPr>
          <w:rFonts w:ascii="Times New Roman" w:hAnsi="Times New Roman" w:cs="Times New Roman"/>
          <w:sz w:val="24"/>
          <w:szCs w:val="24"/>
        </w:rPr>
        <w:t xml:space="preserve">-Sobolewski </w:t>
      </w:r>
      <w:r w:rsidR="006B0B42">
        <w:rPr>
          <w:rFonts w:ascii="Times New Roman" w:hAnsi="Times New Roman" w:cs="Times New Roman"/>
          <w:sz w:val="24"/>
          <w:szCs w:val="24"/>
        </w:rPr>
        <w:t xml:space="preserve">życzył wszystkim samorządowcom </w:t>
      </w:r>
      <w:r w:rsidR="004B145C" w:rsidRPr="00B46853">
        <w:rPr>
          <w:rFonts w:ascii="Times New Roman" w:hAnsi="Times New Roman" w:cs="Times New Roman"/>
          <w:sz w:val="24"/>
          <w:szCs w:val="24"/>
        </w:rPr>
        <w:t>wytrwałości i powodzenia w podejmowaniu działań, zrozumienia</w:t>
      </w:r>
      <w:r w:rsidR="006B0B42">
        <w:rPr>
          <w:rFonts w:ascii="Times New Roman" w:hAnsi="Times New Roman" w:cs="Times New Roman"/>
          <w:sz w:val="24"/>
          <w:szCs w:val="24"/>
        </w:rPr>
        <w:t>,</w:t>
      </w:r>
      <w:r w:rsidR="004B145C" w:rsidRPr="00B46853">
        <w:rPr>
          <w:rFonts w:ascii="Times New Roman" w:hAnsi="Times New Roman" w:cs="Times New Roman"/>
          <w:sz w:val="24"/>
          <w:szCs w:val="24"/>
        </w:rPr>
        <w:t xml:space="preserve"> wdzięczności oraz docenienia złożonej i trudnej pracy samorządowca.</w:t>
      </w:r>
      <w:r w:rsidR="009C27FB" w:rsidRPr="00B46853">
        <w:rPr>
          <w:rFonts w:ascii="Times New Roman" w:hAnsi="Times New Roman" w:cs="Times New Roman"/>
          <w:sz w:val="24"/>
          <w:szCs w:val="24"/>
        </w:rPr>
        <w:t xml:space="preserve"> </w:t>
      </w:r>
      <w:r w:rsidR="004B145C" w:rsidRPr="00B46853">
        <w:rPr>
          <w:rFonts w:ascii="Times New Roman" w:hAnsi="Times New Roman" w:cs="Times New Roman"/>
          <w:sz w:val="24"/>
          <w:szCs w:val="24"/>
        </w:rPr>
        <w:t>Dodał również,</w:t>
      </w:r>
      <w:r w:rsidR="006B0B42">
        <w:rPr>
          <w:rFonts w:ascii="Times New Roman" w:hAnsi="Times New Roman" w:cs="Times New Roman"/>
          <w:sz w:val="24"/>
          <w:szCs w:val="24"/>
        </w:rPr>
        <w:t xml:space="preserve"> </w:t>
      </w:r>
      <w:r w:rsidR="004B145C" w:rsidRPr="00B46853">
        <w:rPr>
          <w:rFonts w:ascii="Times New Roman" w:hAnsi="Times New Roman" w:cs="Times New Roman"/>
          <w:sz w:val="24"/>
          <w:szCs w:val="24"/>
        </w:rPr>
        <w:t xml:space="preserve">że wpłynęły życzenia z okazji Dnia Pracownika Samorządowego od dyrekcji i pracowników Specjalnego Ośrodka Szkolno-Wychowawczego w Wielgiem. W imieniu całej Rady Powiatu przekazał serdeczne podziękowania Pani Dyrektor Hannie Wiśniewskiej. </w:t>
      </w:r>
    </w:p>
    <w:p w14:paraId="7B88D372" w14:textId="2CA30FAE" w:rsidR="004B145C" w:rsidRPr="00B46853" w:rsidRDefault="004B145C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Następnie w celu poinformowania radnych, Przewodniczący Rady przekazał, </w:t>
      </w:r>
      <w:r w:rsidR="003109B4" w:rsidRPr="00B468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6853">
        <w:rPr>
          <w:rFonts w:ascii="Times New Roman" w:hAnsi="Times New Roman" w:cs="Times New Roman"/>
          <w:sz w:val="24"/>
          <w:szCs w:val="24"/>
        </w:rPr>
        <w:t xml:space="preserve">że na następnej sesji planowane jest powołanie stałych komisji Rady Powiatu VII kadencji. </w:t>
      </w:r>
      <w:r w:rsidR="003109B4" w:rsidRPr="00B46853">
        <w:rPr>
          <w:rFonts w:ascii="Times New Roman" w:hAnsi="Times New Roman" w:cs="Times New Roman"/>
          <w:sz w:val="24"/>
          <w:szCs w:val="24"/>
        </w:rPr>
        <w:t xml:space="preserve">Następnie przedstawił propozycję, która ma na celu powołanie trzech stałych komisji                              o następujących nazwach: „Skarg, wniosków i petycji”, „Budżetu i Infrastruktury” oraz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09B4" w:rsidRPr="00B46853">
        <w:rPr>
          <w:rFonts w:ascii="Times New Roman" w:hAnsi="Times New Roman" w:cs="Times New Roman"/>
          <w:sz w:val="24"/>
          <w:szCs w:val="24"/>
        </w:rPr>
        <w:t>„Spraw Społecznych”. W związku z tym Przewodniczący dodał, że do obowiązków radnych należy przynależność do minimalnie jednej komisji</w:t>
      </w:r>
      <w:r w:rsidR="0050583F" w:rsidRPr="00B46853">
        <w:rPr>
          <w:rFonts w:ascii="Times New Roman" w:hAnsi="Times New Roman" w:cs="Times New Roman"/>
          <w:sz w:val="24"/>
          <w:szCs w:val="24"/>
        </w:rPr>
        <w:t>, a maksymalnie do trzech.</w:t>
      </w:r>
      <w:r w:rsidR="003109B4" w:rsidRPr="00B46853">
        <w:rPr>
          <w:rFonts w:ascii="Times New Roman" w:hAnsi="Times New Roman" w:cs="Times New Roman"/>
          <w:sz w:val="24"/>
          <w:szCs w:val="24"/>
        </w:rPr>
        <w:t xml:space="preserve"> </w:t>
      </w:r>
      <w:r w:rsidR="0050583F" w:rsidRPr="00B46853">
        <w:rPr>
          <w:rFonts w:ascii="Times New Roman" w:hAnsi="Times New Roman" w:cs="Times New Roman"/>
          <w:sz w:val="24"/>
          <w:szCs w:val="24"/>
        </w:rPr>
        <w:t>P</w:t>
      </w:r>
      <w:r w:rsidR="003109B4" w:rsidRPr="00B46853">
        <w:rPr>
          <w:rFonts w:ascii="Times New Roman" w:hAnsi="Times New Roman" w:cs="Times New Roman"/>
          <w:sz w:val="24"/>
          <w:szCs w:val="24"/>
        </w:rPr>
        <w:t>oprosił, by do dnia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7</w:t>
      </w:r>
      <w:r w:rsidR="003109B4" w:rsidRPr="00B46853">
        <w:rPr>
          <w:rFonts w:ascii="Times New Roman" w:hAnsi="Times New Roman" w:cs="Times New Roman"/>
          <w:sz w:val="24"/>
          <w:szCs w:val="24"/>
        </w:rPr>
        <w:t xml:space="preserve"> czerwca radni dokonali wyboru komisji, w których będą chcieli pracować przez obecną kadencję.</w:t>
      </w:r>
      <w:r w:rsidR="006B0B42">
        <w:rPr>
          <w:rFonts w:ascii="Times New Roman" w:hAnsi="Times New Roman" w:cs="Times New Roman"/>
          <w:sz w:val="24"/>
          <w:szCs w:val="24"/>
        </w:rPr>
        <w:t xml:space="preserve"> Poprosił o zgłaszanie chęci pracy w danej Komisji w Biurze Rady Powiatu. </w:t>
      </w:r>
    </w:p>
    <w:p w14:paraId="4E5BAD63" w14:textId="582D1567" w:rsidR="0050583F" w:rsidRPr="00B46853" w:rsidRDefault="0050583F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>Jednocześnie przekazał, że w okresie międzysesyjnym nie wpłynęła żadna interpelacja, wniosek czy zapytanie.</w:t>
      </w:r>
    </w:p>
    <w:p w14:paraId="58755C7D" w14:textId="77777777" w:rsidR="0050583F" w:rsidRPr="00B46853" w:rsidRDefault="0050583F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E2E75" w14:textId="1FB64BC5" w:rsidR="0050583F" w:rsidRPr="00B46853" w:rsidRDefault="0050583F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sz w:val="24"/>
          <w:szCs w:val="24"/>
        </w:rPr>
        <w:tab/>
        <w:t xml:space="preserve">W punkcie tym o zabranie głosu poprosił ponownie Wiceprzewodniczący Rady Powiatu Pan Andrzej Grabowski. W imieniu wszystkich radnych złożył podziękowania 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46853">
        <w:rPr>
          <w:rFonts w:ascii="Times New Roman" w:hAnsi="Times New Roman" w:cs="Times New Roman"/>
          <w:sz w:val="24"/>
          <w:szCs w:val="24"/>
        </w:rPr>
        <w:t>dla</w:t>
      </w:r>
      <w:r w:rsidR="00F006F7" w:rsidRPr="00B46853">
        <w:rPr>
          <w:rFonts w:ascii="Times New Roman" w:hAnsi="Times New Roman" w:cs="Times New Roman"/>
          <w:sz w:val="24"/>
          <w:szCs w:val="24"/>
        </w:rPr>
        <w:t xml:space="preserve"> </w:t>
      </w:r>
      <w:r w:rsidRPr="00B46853">
        <w:rPr>
          <w:rFonts w:ascii="Times New Roman" w:hAnsi="Times New Roman" w:cs="Times New Roman"/>
          <w:sz w:val="24"/>
          <w:szCs w:val="24"/>
        </w:rPr>
        <w:t xml:space="preserve">Pana Starosty </w:t>
      </w:r>
      <w:r w:rsidR="00746B86" w:rsidRPr="00B46853">
        <w:rPr>
          <w:rFonts w:ascii="Times New Roman" w:hAnsi="Times New Roman" w:cs="Times New Roman"/>
          <w:sz w:val="24"/>
          <w:szCs w:val="24"/>
        </w:rPr>
        <w:t xml:space="preserve">za spotkanie, które jest zaplanowane z okazji święta samorządowego. Stwierdził, że będzie to dobra okazja, by wymienić się życzeniami oraz cieszyć się z tej okazji. </w:t>
      </w:r>
    </w:p>
    <w:p w14:paraId="6F1DFDFD" w14:textId="77777777" w:rsidR="00746B86" w:rsidRPr="00B46853" w:rsidRDefault="00746B86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78FA66" w14:textId="77777777" w:rsidR="00314274" w:rsidRDefault="00314274" w:rsidP="00CD75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57948" w14:textId="2BAA7C8D" w:rsidR="00746B86" w:rsidRPr="00B46853" w:rsidRDefault="00746B86" w:rsidP="00CD75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Ad. 9 </w:t>
      </w:r>
    </w:p>
    <w:p w14:paraId="3613A585" w14:textId="77777777" w:rsidR="00746B86" w:rsidRPr="00B46853" w:rsidRDefault="00746B86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6853">
        <w:rPr>
          <w:rFonts w:ascii="Times New Roman" w:hAnsi="Times New Roman" w:cs="Times New Roman"/>
          <w:sz w:val="24"/>
          <w:szCs w:val="24"/>
        </w:rPr>
        <w:t xml:space="preserve">Po stwierdzeniu, że wszystkie punkty porządku obrad sesji zostały wyczerpane, Przewodniczący Rady Powiatu Jacek </w:t>
      </w:r>
      <w:proofErr w:type="spellStart"/>
      <w:r w:rsidRPr="00B46853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Pr="00B46853">
        <w:rPr>
          <w:rFonts w:ascii="Times New Roman" w:hAnsi="Times New Roman" w:cs="Times New Roman"/>
          <w:sz w:val="24"/>
          <w:szCs w:val="24"/>
        </w:rPr>
        <w:t xml:space="preserve">-Sobolewski o godzinie 14:46 zamknął II sesję Rady Powiatu Golubsko-Dobrzyńskiego VII kadencji. </w:t>
      </w:r>
    </w:p>
    <w:p w14:paraId="626DC1C8" w14:textId="77777777" w:rsidR="00746B86" w:rsidRPr="00B46853" w:rsidRDefault="00746B86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2D7B5" w14:textId="77777777" w:rsidR="00F006F7" w:rsidRPr="00B46853" w:rsidRDefault="00F006F7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1C9AD" w14:textId="77777777" w:rsidR="005A261B" w:rsidRPr="00B46853" w:rsidRDefault="005A261B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04EC2" w14:textId="77777777" w:rsidR="005A261B" w:rsidRPr="00B46853" w:rsidRDefault="005A261B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EB1AB9" w14:textId="77777777" w:rsidR="005A261B" w:rsidRPr="00B46853" w:rsidRDefault="005A261B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0912C" w14:textId="77777777" w:rsidR="005A261B" w:rsidRPr="00B46853" w:rsidRDefault="005A261B" w:rsidP="00CD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173994" w14:textId="77777777" w:rsidR="00746B86" w:rsidRPr="00B46853" w:rsidRDefault="00746B86" w:rsidP="00CD75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6853">
        <w:rPr>
          <w:rFonts w:ascii="Times New Roman" w:hAnsi="Times New Roman" w:cs="Times New Roman"/>
          <w:sz w:val="20"/>
          <w:szCs w:val="20"/>
        </w:rPr>
        <w:t xml:space="preserve">Na tym protokół zakończono. </w:t>
      </w:r>
    </w:p>
    <w:p w14:paraId="722D2F84" w14:textId="77777777" w:rsidR="00746B86" w:rsidRPr="00B46853" w:rsidRDefault="00746B86" w:rsidP="00CD75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DB1600" w14:textId="77777777" w:rsidR="00746B86" w:rsidRPr="00B46853" w:rsidRDefault="00746B86" w:rsidP="00CD75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6853">
        <w:rPr>
          <w:rFonts w:ascii="Times New Roman" w:hAnsi="Times New Roman" w:cs="Times New Roman"/>
          <w:sz w:val="20"/>
          <w:szCs w:val="20"/>
        </w:rPr>
        <w:t xml:space="preserve">Sporządziła: </w:t>
      </w:r>
    </w:p>
    <w:p w14:paraId="5FFE6D7A" w14:textId="77777777" w:rsidR="00746B86" w:rsidRPr="00B46853" w:rsidRDefault="00746B86" w:rsidP="00CD75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6853">
        <w:rPr>
          <w:rFonts w:ascii="Times New Roman" w:hAnsi="Times New Roman" w:cs="Times New Roman"/>
          <w:sz w:val="20"/>
          <w:szCs w:val="20"/>
        </w:rPr>
        <w:t xml:space="preserve">Kinga </w:t>
      </w:r>
      <w:proofErr w:type="spellStart"/>
      <w:r w:rsidRPr="00B46853">
        <w:rPr>
          <w:rFonts w:ascii="Times New Roman" w:hAnsi="Times New Roman" w:cs="Times New Roman"/>
          <w:sz w:val="20"/>
          <w:szCs w:val="20"/>
        </w:rPr>
        <w:t>Kacprzykowska</w:t>
      </w:r>
      <w:proofErr w:type="spellEnd"/>
    </w:p>
    <w:p w14:paraId="0D11E825" w14:textId="77777777" w:rsidR="00746B86" w:rsidRPr="00B46853" w:rsidRDefault="00746B86" w:rsidP="00746B86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08A9CFD3" w14:textId="77777777" w:rsidR="00581292" w:rsidRPr="00B46853" w:rsidRDefault="00746B86" w:rsidP="00746B86">
      <w:pPr>
        <w:spacing w:after="0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B46853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A419DC" w:rsidRPr="00B4685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5CECC5F9" w14:textId="33ADAF28" w:rsidR="00746B86" w:rsidRPr="00B46853" w:rsidRDefault="00581292" w:rsidP="00581292">
      <w:pPr>
        <w:spacing w:after="0"/>
        <w:ind w:left="566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746B86" w:rsidRPr="00B46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Przewodniczący Rady</w:t>
      </w:r>
    </w:p>
    <w:p w14:paraId="129073F1" w14:textId="3BA8FC88" w:rsidR="00746B86" w:rsidRPr="00B46853" w:rsidRDefault="00746B86" w:rsidP="00746B86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Powiatu Golubsko-Dobrzyńskiego</w:t>
      </w:r>
      <w:r w:rsidRPr="00B4685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A1719CA" w14:textId="77777777" w:rsidR="00746B86" w:rsidRPr="00B46853" w:rsidRDefault="00746B86" w:rsidP="00A419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3D9C9" w14:textId="7786E343" w:rsidR="00746B86" w:rsidRPr="00B46853" w:rsidRDefault="00746B86" w:rsidP="00A419DC">
      <w:pPr>
        <w:spacing w:after="0"/>
        <w:ind w:left="4956"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6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Jacek </w:t>
      </w:r>
      <w:proofErr w:type="spellStart"/>
      <w:r w:rsidRPr="00B46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Boluk</w:t>
      </w:r>
      <w:proofErr w:type="spellEnd"/>
      <w:r w:rsidRPr="00B46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-Sobolewski</w:t>
      </w:r>
    </w:p>
    <w:p w14:paraId="5DBD6163" w14:textId="34370C7C" w:rsidR="00581292" w:rsidRPr="00B46853" w:rsidRDefault="00581292" w:rsidP="005812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1292" w:rsidRPr="00B46853" w:rsidSect="00BA1DE8">
      <w:headerReference w:type="default" r:id="rId8"/>
      <w:footerReference w:type="default" r:id="rId9"/>
      <w:pgSz w:w="11906" w:h="16838"/>
      <w:pgMar w:top="425" w:right="851" w:bottom="1418" w:left="1985" w:header="709" w:footer="709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2D050" w14:textId="77777777" w:rsidR="006B320E" w:rsidRDefault="006B320E" w:rsidP="00672953">
      <w:pPr>
        <w:spacing w:after="0" w:line="240" w:lineRule="auto"/>
      </w:pPr>
      <w:r>
        <w:separator/>
      </w:r>
    </w:p>
  </w:endnote>
  <w:endnote w:type="continuationSeparator" w:id="0">
    <w:p w14:paraId="1934A4E8" w14:textId="77777777" w:rsidR="006B320E" w:rsidRDefault="006B320E" w:rsidP="0067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479445"/>
      <w:docPartObj>
        <w:docPartGallery w:val="Page Numbers (Bottom of Page)"/>
        <w:docPartUnique/>
      </w:docPartObj>
    </w:sdtPr>
    <w:sdtContent>
      <w:p w14:paraId="0149A5C8" w14:textId="50CF581C" w:rsidR="00707E8E" w:rsidRDefault="00707E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AFC5C" w14:textId="77777777" w:rsidR="00707E8E" w:rsidRDefault="00707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436AF" w14:textId="77777777" w:rsidR="006B320E" w:rsidRDefault="006B320E" w:rsidP="00672953">
      <w:pPr>
        <w:spacing w:after="0" w:line="240" w:lineRule="auto"/>
      </w:pPr>
      <w:r>
        <w:separator/>
      </w:r>
    </w:p>
  </w:footnote>
  <w:footnote w:type="continuationSeparator" w:id="0">
    <w:p w14:paraId="1B57CA1F" w14:textId="77777777" w:rsidR="006B320E" w:rsidRDefault="006B320E" w:rsidP="0067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5612" w14:textId="287AD0F3" w:rsidR="00707E8E" w:rsidRDefault="00707E8E">
    <w:pPr>
      <w:pStyle w:val="Nagwek"/>
    </w:pPr>
  </w:p>
  <w:p w14:paraId="1165B660" w14:textId="77777777" w:rsidR="005A261B" w:rsidRDefault="005A26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B2769"/>
    <w:multiLevelType w:val="hybridMultilevel"/>
    <w:tmpl w:val="40683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61993"/>
    <w:multiLevelType w:val="hybridMultilevel"/>
    <w:tmpl w:val="A0066F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4763732">
    <w:abstractNumId w:val="0"/>
  </w:num>
  <w:num w:numId="2" w16cid:durableId="26897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E8"/>
    <w:rsid w:val="00016C1B"/>
    <w:rsid w:val="00031662"/>
    <w:rsid w:val="00053647"/>
    <w:rsid w:val="000855E9"/>
    <w:rsid w:val="000966AE"/>
    <w:rsid w:val="000E2557"/>
    <w:rsid w:val="000F5C2E"/>
    <w:rsid w:val="001058F7"/>
    <w:rsid w:val="001721AA"/>
    <w:rsid w:val="001D2856"/>
    <w:rsid w:val="001D5A3C"/>
    <w:rsid w:val="001D6D3A"/>
    <w:rsid w:val="00205895"/>
    <w:rsid w:val="0021583B"/>
    <w:rsid w:val="00216FE8"/>
    <w:rsid w:val="00217657"/>
    <w:rsid w:val="00254929"/>
    <w:rsid w:val="00273835"/>
    <w:rsid w:val="002A1DD4"/>
    <w:rsid w:val="002B2A5B"/>
    <w:rsid w:val="002D5E7C"/>
    <w:rsid w:val="003109B4"/>
    <w:rsid w:val="00313552"/>
    <w:rsid w:val="00314274"/>
    <w:rsid w:val="00315552"/>
    <w:rsid w:val="00324EE4"/>
    <w:rsid w:val="00362E7B"/>
    <w:rsid w:val="00364E01"/>
    <w:rsid w:val="0037567C"/>
    <w:rsid w:val="003800F4"/>
    <w:rsid w:val="003B5C5B"/>
    <w:rsid w:val="003C5003"/>
    <w:rsid w:val="00403926"/>
    <w:rsid w:val="00457E10"/>
    <w:rsid w:val="004B145C"/>
    <w:rsid w:val="004C48A2"/>
    <w:rsid w:val="004C7DE5"/>
    <w:rsid w:val="004D7A3B"/>
    <w:rsid w:val="0050583F"/>
    <w:rsid w:val="005072F2"/>
    <w:rsid w:val="005747F0"/>
    <w:rsid w:val="00581292"/>
    <w:rsid w:val="005826B7"/>
    <w:rsid w:val="00591663"/>
    <w:rsid w:val="005A261B"/>
    <w:rsid w:val="005D325F"/>
    <w:rsid w:val="005E00A2"/>
    <w:rsid w:val="005E726B"/>
    <w:rsid w:val="005F7E4B"/>
    <w:rsid w:val="0062117D"/>
    <w:rsid w:val="00645B88"/>
    <w:rsid w:val="00672953"/>
    <w:rsid w:val="00673578"/>
    <w:rsid w:val="006933C8"/>
    <w:rsid w:val="006A56A5"/>
    <w:rsid w:val="006B0B42"/>
    <w:rsid w:val="006B320E"/>
    <w:rsid w:val="006C4D5D"/>
    <w:rsid w:val="00706B43"/>
    <w:rsid w:val="00707E8E"/>
    <w:rsid w:val="00710A8B"/>
    <w:rsid w:val="00711218"/>
    <w:rsid w:val="00711471"/>
    <w:rsid w:val="007146AB"/>
    <w:rsid w:val="00720E1B"/>
    <w:rsid w:val="0072181E"/>
    <w:rsid w:val="00733DA0"/>
    <w:rsid w:val="00744410"/>
    <w:rsid w:val="00746B86"/>
    <w:rsid w:val="007820E1"/>
    <w:rsid w:val="007B7C0D"/>
    <w:rsid w:val="007C5150"/>
    <w:rsid w:val="008157C0"/>
    <w:rsid w:val="00850C95"/>
    <w:rsid w:val="00882222"/>
    <w:rsid w:val="00882735"/>
    <w:rsid w:val="008A3446"/>
    <w:rsid w:val="008B4A03"/>
    <w:rsid w:val="008F092E"/>
    <w:rsid w:val="008F11D5"/>
    <w:rsid w:val="0090641B"/>
    <w:rsid w:val="00942522"/>
    <w:rsid w:val="0094573C"/>
    <w:rsid w:val="009A41CF"/>
    <w:rsid w:val="009A7D5A"/>
    <w:rsid w:val="009C27FB"/>
    <w:rsid w:val="009C7084"/>
    <w:rsid w:val="009D4FB9"/>
    <w:rsid w:val="009F6D95"/>
    <w:rsid w:val="00A23DBA"/>
    <w:rsid w:val="00A25209"/>
    <w:rsid w:val="00A27BDD"/>
    <w:rsid w:val="00A27FD4"/>
    <w:rsid w:val="00A419DC"/>
    <w:rsid w:val="00A60A03"/>
    <w:rsid w:val="00A73473"/>
    <w:rsid w:val="00A736A3"/>
    <w:rsid w:val="00A81B75"/>
    <w:rsid w:val="00A953F6"/>
    <w:rsid w:val="00AB60B3"/>
    <w:rsid w:val="00AF2367"/>
    <w:rsid w:val="00B0207D"/>
    <w:rsid w:val="00B064E1"/>
    <w:rsid w:val="00B07DFD"/>
    <w:rsid w:val="00B20F43"/>
    <w:rsid w:val="00B46472"/>
    <w:rsid w:val="00B46853"/>
    <w:rsid w:val="00B71D00"/>
    <w:rsid w:val="00B773F9"/>
    <w:rsid w:val="00BA1DE8"/>
    <w:rsid w:val="00BA6079"/>
    <w:rsid w:val="00BE3AD3"/>
    <w:rsid w:val="00BE668B"/>
    <w:rsid w:val="00C323F0"/>
    <w:rsid w:val="00C82105"/>
    <w:rsid w:val="00C86E58"/>
    <w:rsid w:val="00C95F24"/>
    <w:rsid w:val="00CD0B64"/>
    <w:rsid w:val="00CD755E"/>
    <w:rsid w:val="00CE2EB3"/>
    <w:rsid w:val="00D405C3"/>
    <w:rsid w:val="00D40973"/>
    <w:rsid w:val="00D46F28"/>
    <w:rsid w:val="00D6078A"/>
    <w:rsid w:val="00D82678"/>
    <w:rsid w:val="00DE78F3"/>
    <w:rsid w:val="00E00314"/>
    <w:rsid w:val="00E103D0"/>
    <w:rsid w:val="00E15337"/>
    <w:rsid w:val="00E1671F"/>
    <w:rsid w:val="00E25587"/>
    <w:rsid w:val="00E65245"/>
    <w:rsid w:val="00E73A42"/>
    <w:rsid w:val="00E745CE"/>
    <w:rsid w:val="00EA2191"/>
    <w:rsid w:val="00EC441A"/>
    <w:rsid w:val="00EC760C"/>
    <w:rsid w:val="00EF51F9"/>
    <w:rsid w:val="00F006F7"/>
    <w:rsid w:val="00F4300C"/>
    <w:rsid w:val="00F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A82"/>
  <w15:chartTrackingRefBased/>
  <w15:docId w15:val="{99AAD5D9-96F8-4DF4-ABAF-BF35006C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D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D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D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D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D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D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D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1D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D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D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DE8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9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9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61B"/>
  </w:style>
  <w:style w:type="paragraph" w:styleId="Stopka">
    <w:name w:val="footer"/>
    <w:basedOn w:val="Normalny"/>
    <w:link w:val="StopkaZnak"/>
    <w:uiPriority w:val="99"/>
    <w:unhideWhenUsed/>
    <w:rsid w:val="005A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4C5D-A1B1-49D1-8E62-D17F3044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4323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Golub-Dobrzyń</dc:creator>
  <cp:keywords/>
  <dc:description/>
  <cp:lastModifiedBy>SP Golub-Dobrzyń</cp:lastModifiedBy>
  <cp:revision>24</cp:revision>
  <cp:lastPrinted>2024-06-20T11:41:00Z</cp:lastPrinted>
  <dcterms:created xsi:type="dcterms:W3CDTF">2024-06-12T11:49:00Z</dcterms:created>
  <dcterms:modified xsi:type="dcterms:W3CDTF">2024-06-20T11:41:00Z</dcterms:modified>
</cp:coreProperties>
</file>